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1" w:rsidRPr="00115A5A" w:rsidRDefault="005F384E" w:rsidP="00074751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НАРОДНЫХ </w:t>
      </w:r>
      <w:r w:rsidR="00074751" w:rsidRPr="00115A5A">
        <w:rPr>
          <w:color w:val="000000"/>
          <w:sz w:val="24"/>
          <w:szCs w:val="24"/>
        </w:rPr>
        <w:t>ДЕПУТА</w:t>
      </w:r>
      <w:r>
        <w:rPr>
          <w:color w:val="000000"/>
          <w:sz w:val="24"/>
          <w:szCs w:val="24"/>
        </w:rPr>
        <w:t>ТОВ МУНИЦИПАЛЬНОГО ОБРАЗОВАНИЯ</w:t>
      </w:r>
    </w:p>
    <w:p w:rsidR="00074751" w:rsidRPr="00115A5A" w:rsidRDefault="00074751" w:rsidP="00074751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ПАУСТОВСКОЕ</w:t>
      </w:r>
    </w:p>
    <w:p w:rsidR="00074751" w:rsidRDefault="005F384E" w:rsidP="00B23325">
      <w:pPr>
        <w:jc w:val="center"/>
        <w:rPr>
          <w:b/>
          <w:color w:val="000000"/>
          <w:sz w:val="24"/>
          <w:szCs w:val="24"/>
        </w:rPr>
      </w:pPr>
      <w:r w:rsidRPr="005F384E">
        <w:rPr>
          <w:b/>
          <w:color w:val="000000"/>
          <w:sz w:val="24"/>
          <w:szCs w:val="24"/>
        </w:rPr>
        <w:t>ВЯЗНИКОВСКОГО РАЙОНА ВЛАДИМИРСКОЙ ОБЛАСТИ</w:t>
      </w:r>
    </w:p>
    <w:p w:rsidR="00B23325" w:rsidRDefault="00B23325" w:rsidP="00B23325">
      <w:pPr>
        <w:jc w:val="center"/>
        <w:rPr>
          <w:b/>
          <w:color w:val="000000"/>
          <w:sz w:val="24"/>
          <w:szCs w:val="24"/>
        </w:rPr>
      </w:pPr>
    </w:p>
    <w:p w:rsidR="00B23325" w:rsidRPr="00B23325" w:rsidRDefault="00B23325" w:rsidP="00B23325">
      <w:pPr>
        <w:jc w:val="center"/>
        <w:rPr>
          <w:b/>
          <w:color w:val="000000"/>
          <w:sz w:val="24"/>
          <w:szCs w:val="24"/>
        </w:rPr>
      </w:pPr>
    </w:p>
    <w:p w:rsidR="0019081F" w:rsidRPr="00B23325" w:rsidRDefault="00074751" w:rsidP="004B01CD">
      <w:pPr>
        <w:pStyle w:val="2"/>
        <w:spacing w:before="240"/>
        <w:rPr>
          <w:color w:val="000000"/>
          <w:szCs w:val="32"/>
        </w:rPr>
      </w:pPr>
      <w:proofErr w:type="gramStart"/>
      <w:r w:rsidRPr="00B23325">
        <w:rPr>
          <w:color w:val="000000"/>
          <w:szCs w:val="32"/>
        </w:rPr>
        <w:t>Р</w:t>
      </w:r>
      <w:proofErr w:type="gramEnd"/>
      <w:r w:rsidRPr="00B23325">
        <w:rPr>
          <w:color w:val="000000"/>
          <w:szCs w:val="32"/>
        </w:rPr>
        <w:t xml:space="preserve"> Е Ш Е Н И Е</w:t>
      </w:r>
    </w:p>
    <w:p w:rsidR="005F384E" w:rsidRDefault="005F384E" w:rsidP="005F384E"/>
    <w:p w:rsidR="005F384E" w:rsidRPr="005F384E" w:rsidRDefault="005F384E" w:rsidP="005F384E"/>
    <w:p w:rsidR="005F384E" w:rsidRPr="005F384E" w:rsidRDefault="00F308D8" w:rsidP="005F384E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5F384E" w:rsidRPr="005F384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5F384E" w:rsidRPr="005F384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5F384E" w:rsidRPr="005F384E">
        <w:rPr>
          <w:sz w:val="24"/>
          <w:szCs w:val="24"/>
        </w:rPr>
        <w:t xml:space="preserve">                  </w:t>
      </w:r>
      <w:r w:rsidR="005F384E">
        <w:rPr>
          <w:sz w:val="24"/>
          <w:szCs w:val="24"/>
        </w:rPr>
        <w:t xml:space="preserve">                                                                   </w:t>
      </w:r>
      <w:r w:rsidR="00C23C4A">
        <w:rPr>
          <w:sz w:val="24"/>
          <w:szCs w:val="24"/>
        </w:rPr>
        <w:t xml:space="preserve">                              </w:t>
      </w:r>
      <w:r w:rsidR="005F384E">
        <w:rPr>
          <w:sz w:val="24"/>
          <w:szCs w:val="24"/>
        </w:rPr>
        <w:t xml:space="preserve">                   </w:t>
      </w:r>
      <w:r w:rsidR="005F384E" w:rsidRPr="005F384E">
        <w:rPr>
          <w:sz w:val="24"/>
          <w:szCs w:val="24"/>
        </w:rPr>
        <w:t xml:space="preserve">    №</w:t>
      </w:r>
      <w:r w:rsidR="00C23C4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25429">
        <w:rPr>
          <w:sz w:val="24"/>
          <w:szCs w:val="24"/>
        </w:rPr>
        <w:t>9</w:t>
      </w:r>
      <w:bookmarkStart w:id="0" w:name="_GoBack"/>
      <w:bookmarkEnd w:id="0"/>
    </w:p>
    <w:p w:rsidR="004B01CD" w:rsidRPr="004B01CD" w:rsidRDefault="004B01CD" w:rsidP="004B01CD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9081F" w:rsidRPr="00115A5A" w:rsidTr="00487CD5">
        <w:trPr>
          <w:trHeight w:val="880"/>
        </w:trPr>
        <w:tc>
          <w:tcPr>
            <w:tcW w:w="5070" w:type="dxa"/>
          </w:tcPr>
          <w:p w:rsidR="0019081F" w:rsidRPr="005F384E" w:rsidRDefault="005F384E" w:rsidP="002636C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F384E">
              <w:rPr>
                <w:i/>
                <w:color w:val="000000"/>
                <w:sz w:val="24"/>
                <w:szCs w:val="24"/>
              </w:rPr>
              <w:t>О внесени</w:t>
            </w:r>
            <w:r w:rsidR="00F308D8">
              <w:rPr>
                <w:i/>
                <w:color w:val="000000"/>
                <w:sz w:val="24"/>
                <w:szCs w:val="24"/>
              </w:rPr>
              <w:t>и</w:t>
            </w:r>
            <w:r w:rsidR="0019081F" w:rsidRPr="005F384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F384E">
              <w:rPr>
                <w:i/>
                <w:color w:val="000000"/>
                <w:sz w:val="24"/>
                <w:szCs w:val="24"/>
              </w:rPr>
              <w:t xml:space="preserve">изменений в </w:t>
            </w:r>
            <w:r w:rsidR="0019081F" w:rsidRPr="005F384E">
              <w:rPr>
                <w:i/>
                <w:color w:val="000000"/>
                <w:sz w:val="24"/>
                <w:szCs w:val="24"/>
              </w:rPr>
              <w:t>Схем</w:t>
            </w:r>
            <w:r w:rsidRPr="005F384E">
              <w:rPr>
                <w:i/>
                <w:color w:val="000000"/>
                <w:sz w:val="24"/>
                <w:szCs w:val="24"/>
              </w:rPr>
              <w:t>у</w:t>
            </w:r>
            <w:r w:rsidR="0019081F" w:rsidRPr="005F384E">
              <w:rPr>
                <w:i/>
                <w:color w:val="000000"/>
                <w:sz w:val="24"/>
                <w:szCs w:val="24"/>
              </w:rPr>
              <w:t xml:space="preserve"> теплоснабжения муниципального образования Паустовское Вязниковского района</w:t>
            </w:r>
          </w:p>
        </w:tc>
      </w:tr>
    </w:tbl>
    <w:p w:rsidR="005F384E" w:rsidRDefault="005F384E" w:rsidP="00B91B72">
      <w:pPr>
        <w:jc w:val="both"/>
        <w:rPr>
          <w:sz w:val="28"/>
          <w:szCs w:val="28"/>
        </w:rPr>
      </w:pPr>
    </w:p>
    <w:p w:rsidR="00B23325" w:rsidRDefault="00B23325" w:rsidP="00B91B72">
      <w:pPr>
        <w:jc w:val="both"/>
        <w:rPr>
          <w:sz w:val="28"/>
          <w:szCs w:val="28"/>
        </w:rPr>
      </w:pPr>
    </w:p>
    <w:p w:rsidR="00F54600" w:rsidRDefault="00F54600" w:rsidP="005F384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</w:t>
      </w:r>
      <w:r w:rsidR="00FB12FE">
        <w:rPr>
          <w:sz w:val="28"/>
          <w:szCs w:val="28"/>
        </w:rPr>
        <w:t>изации местного самоуправления в</w:t>
      </w:r>
      <w:r>
        <w:rPr>
          <w:sz w:val="28"/>
          <w:szCs w:val="28"/>
        </w:rPr>
        <w:t xml:space="preserve"> Российской Федерации», статьей 6 Федерального закона от 27.07.2010 № 190-ФЗ «О теплоснабжении»</w:t>
      </w:r>
      <w:r w:rsidR="005F384E">
        <w:rPr>
          <w:sz w:val="28"/>
          <w:szCs w:val="28"/>
        </w:rPr>
        <w:t xml:space="preserve">, </w:t>
      </w:r>
      <w:r w:rsidR="005A536A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народных депутатов муниципал</w:t>
      </w:r>
      <w:r w:rsidR="00B91B72">
        <w:rPr>
          <w:sz w:val="28"/>
          <w:szCs w:val="28"/>
        </w:rPr>
        <w:t xml:space="preserve">ьного образования Паустовское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54600" w:rsidRDefault="00F54600" w:rsidP="005F384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Схему теплоснабжения муниципального образования Паустовское следующие изменения:</w:t>
      </w:r>
    </w:p>
    <w:p w:rsidR="00B91B72" w:rsidRDefault="00621E72" w:rsidP="00045EF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36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91B72">
        <w:rPr>
          <w:sz w:val="28"/>
          <w:szCs w:val="28"/>
        </w:rPr>
        <w:t xml:space="preserve">В части </w:t>
      </w:r>
      <w:r w:rsidR="00B91B72">
        <w:rPr>
          <w:sz w:val="28"/>
          <w:szCs w:val="28"/>
          <w:lang w:val="en-US"/>
        </w:rPr>
        <w:t>III</w:t>
      </w:r>
      <w:r w:rsidR="00B91B72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B91B72">
        <w:rPr>
          <w:sz w:val="28"/>
          <w:szCs w:val="28"/>
        </w:rPr>
        <w:t>а</w:t>
      </w:r>
      <w:r>
        <w:rPr>
          <w:sz w:val="28"/>
          <w:szCs w:val="28"/>
        </w:rPr>
        <w:t xml:space="preserve"> 6 Схемы теплоснабжения </w:t>
      </w:r>
      <w:r w:rsidR="00B91B72">
        <w:rPr>
          <w:sz w:val="28"/>
          <w:szCs w:val="28"/>
        </w:rPr>
        <w:t>таблицу 6.1. изложить в следующей редакции:</w:t>
      </w:r>
    </w:p>
    <w:p w:rsidR="00045EF4" w:rsidRPr="00045EF4" w:rsidRDefault="00045EF4" w:rsidP="00045EF4">
      <w:pPr>
        <w:ind w:firstLine="720"/>
        <w:jc w:val="both"/>
        <w:rPr>
          <w:sz w:val="28"/>
          <w:szCs w:val="28"/>
        </w:rPr>
      </w:pPr>
    </w:p>
    <w:p w:rsidR="00621E72" w:rsidRDefault="00621E72" w:rsidP="00045EF4">
      <w:pPr>
        <w:jc w:val="center"/>
        <w:rPr>
          <w:b/>
          <w:i/>
          <w:color w:val="000000"/>
          <w:sz w:val="24"/>
          <w:szCs w:val="24"/>
        </w:rPr>
      </w:pPr>
      <w:r w:rsidRPr="00C23C4A">
        <w:rPr>
          <w:b/>
          <w:i/>
          <w:color w:val="000000"/>
          <w:sz w:val="24"/>
          <w:szCs w:val="24"/>
        </w:rPr>
        <w:t>Таблица 6.1 - Мероприятия по строительству, реконструкции и техническому перевооружению источников тепловой энергии</w:t>
      </w:r>
    </w:p>
    <w:p w:rsidR="00B91B72" w:rsidRPr="00C23C4A" w:rsidRDefault="00B91B72" w:rsidP="00C23C4A">
      <w:pPr>
        <w:jc w:val="center"/>
        <w:rPr>
          <w:b/>
          <w:i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1"/>
        <w:gridCol w:w="1659"/>
        <w:gridCol w:w="1393"/>
        <w:gridCol w:w="786"/>
        <w:gridCol w:w="621"/>
        <w:gridCol w:w="1247"/>
        <w:gridCol w:w="1486"/>
        <w:gridCol w:w="1255"/>
        <w:gridCol w:w="1249"/>
      </w:tblGrid>
      <w:tr w:rsidR="00B91B72" w:rsidRPr="00B91B72" w:rsidTr="00045EF4">
        <w:trPr>
          <w:trHeight w:val="1114"/>
          <w:tblHeader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 xml:space="preserve">№ </w:t>
            </w:r>
            <w:proofErr w:type="spellStart"/>
            <w:r w:rsidRPr="00B91B72">
              <w:rPr>
                <w:bCs/>
                <w:i/>
                <w:sz w:val="18"/>
                <w:szCs w:val="18"/>
              </w:rPr>
              <w:t>п</w:t>
            </w:r>
            <w:proofErr w:type="gramStart"/>
            <w:r w:rsidRPr="00B91B72">
              <w:rPr>
                <w:bCs/>
                <w:i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 xml:space="preserve">Источник теплоснабжения (принадлежность, наименование, адрес) 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>Вид топлива существующих котельных</w:t>
            </w:r>
          </w:p>
        </w:tc>
        <w:tc>
          <w:tcPr>
            <w:tcW w:w="6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>Тепловая мощность существующих котельных, МВт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>Необходимая  тепловая мощность котельных, МВт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>Мероприятия в рамках концессионного соглашения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>Стоимость мероприятий (</w:t>
            </w:r>
            <w:proofErr w:type="spellStart"/>
            <w:r w:rsidRPr="00B91B72">
              <w:rPr>
                <w:bCs/>
                <w:i/>
                <w:sz w:val="18"/>
                <w:szCs w:val="18"/>
              </w:rPr>
              <w:t>тыс</w:t>
            </w:r>
            <w:proofErr w:type="gramStart"/>
            <w:r w:rsidRPr="00B91B72">
              <w:rPr>
                <w:bCs/>
                <w:i/>
                <w:sz w:val="18"/>
                <w:szCs w:val="18"/>
              </w:rPr>
              <w:t>.р</w:t>
            </w:r>
            <w:proofErr w:type="gramEnd"/>
            <w:r w:rsidRPr="00B91B72">
              <w:rPr>
                <w:bCs/>
                <w:i/>
                <w:sz w:val="18"/>
                <w:szCs w:val="18"/>
              </w:rPr>
              <w:t>уб</w:t>
            </w:r>
            <w:proofErr w:type="spellEnd"/>
            <w:r w:rsidRPr="00B91B72">
              <w:rPr>
                <w:bCs/>
                <w:i/>
                <w:sz w:val="18"/>
                <w:szCs w:val="18"/>
              </w:rPr>
              <w:t>., с учетом НДС)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i/>
                <w:sz w:val="18"/>
                <w:szCs w:val="18"/>
              </w:rPr>
            </w:pPr>
            <w:r w:rsidRPr="00B91B72">
              <w:rPr>
                <w:bCs/>
                <w:i/>
                <w:sz w:val="18"/>
                <w:szCs w:val="18"/>
              </w:rPr>
              <w:t>Срок реализации мероприятия</w:t>
            </w:r>
          </w:p>
        </w:tc>
      </w:tr>
      <w:tr w:rsidR="00B91B72" w:rsidRPr="00B91B72" w:rsidTr="00045EF4">
        <w:trPr>
          <w:trHeight w:val="60"/>
          <w:tblHeader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sz w:val="18"/>
                <w:szCs w:val="18"/>
              </w:rPr>
            </w:pPr>
            <w:r w:rsidRPr="00B91B72">
              <w:rPr>
                <w:bCs/>
                <w:sz w:val="18"/>
                <w:szCs w:val="18"/>
              </w:rPr>
              <w:t>Гкал/ 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bCs/>
                <w:sz w:val="18"/>
                <w:szCs w:val="18"/>
              </w:rPr>
            </w:pPr>
            <w:r w:rsidRPr="00B91B72">
              <w:rPr>
                <w:bCs/>
                <w:sz w:val="18"/>
                <w:szCs w:val="18"/>
              </w:rPr>
              <w:t>МВт</w:t>
            </w: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91B72" w:rsidRPr="00B91B72" w:rsidTr="00045EF4">
        <w:trPr>
          <w:trHeight w:val="1108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пос. Центральный</w:t>
            </w:r>
          </w:p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МО «Паустовское»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газ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3,26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3,79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Строительство новой газовой котельной в срок до октября 2018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27891,0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не позднее 10.2018</w:t>
            </w:r>
          </w:p>
        </w:tc>
      </w:tr>
      <w:tr w:rsidR="00B91B72" w:rsidRPr="00B91B72" w:rsidTr="00045EF4">
        <w:trPr>
          <w:trHeight w:val="1297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 xml:space="preserve">д. </w:t>
            </w:r>
            <w:proofErr w:type="gramStart"/>
            <w:r w:rsidRPr="00B91B72">
              <w:rPr>
                <w:sz w:val="18"/>
                <w:szCs w:val="18"/>
              </w:rPr>
              <w:t>Октябрьская</w:t>
            </w:r>
            <w:proofErr w:type="gramEnd"/>
            <w:r w:rsidRPr="00B91B72">
              <w:rPr>
                <w:sz w:val="18"/>
                <w:szCs w:val="18"/>
              </w:rPr>
              <w:t xml:space="preserve"> МО «Паустовское»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мазут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9,74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1,7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Строительство новой котельной в срок до октября 2018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20027,0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не позднее 10.2018</w:t>
            </w:r>
          </w:p>
        </w:tc>
      </w:tr>
      <w:tr w:rsidR="00B91B72" w:rsidRPr="00B91B72" w:rsidTr="00045EF4">
        <w:trPr>
          <w:trHeight w:val="249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3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д. Паустово МО «Паустовское»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уголь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0,52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0,6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0,2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Строительство новой котельной в срок до октября 2018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4985,0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не позднее 10.2018</w:t>
            </w:r>
          </w:p>
        </w:tc>
      </w:tr>
      <w:tr w:rsidR="00B91B72" w:rsidRPr="00B91B72" w:rsidTr="00045EF4">
        <w:trPr>
          <w:trHeight w:val="1447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ОАО «Паустовская фабрика» ул. Фабричная, д.12 МО «Паустовское»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мазут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9,92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11,51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2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Строительство новой котельной в срок до октября 2018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24875,0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не позднее 10.2018</w:t>
            </w:r>
          </w:p>
        </w:tc>
      </w:tr>
      <w:tr w:rsidR="00B91B72" w:rsidRPr="00B91B72" w:rsidTr="00045EF4">
        <w:trPr>
          <w:trHeight w:val="463"/>
        </w:trPr>
        <w:tc>
          <w:tcPr>
            <w:tcW w:w="17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ИТОГО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  <w:lang w:val="en-US"/>
              </w:rPr>
            </w:pPr>
            <w:r w:rsidRPr="00B91B72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  <w:lang w:val="en-US"/>
              </w:rPr>
            </w:pPr>
            <w:r w:rsidRPr="00B91B72">
              <w:rPr>
                <w:sz w:val="18"/>
                <w:szCs w:val="18"/>
                <w:lang w:val="en-US"/>
              </w:rPr>
              <w:t>25.64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6,4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  <w:r w:rsidRPr="00B91B72">
              <w:rPr>
                <w:sz w:val="18"/>
                <w:szCs w:val="18"/>
              </w:rPr>
              <w:t>77778,0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B72" w:rsidRPr="00B91B72" w:rsidRDefault="00B91B72" w:rsidP="00487C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576" w:rsidRDefault="00F308D8" w:rsidP="00BC1BB4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3C4A">
        <w:rPr>
          <w:sz w:val="28"/>
          <w:szCs w:val="28"/>
        </w:rPr>
        <w:t>. Решение вступает в силу со дня опубликования в газете «Маяк».</w:t>
      </w:r>
    </w:p>
    <w:p w:rsidR="00EE1CBE" w:rsidRDefault="00EE1CBE" w:rsidP="002636CA">
      <w:pPr>
        <w:ind w:firstLine="539"/>
        <w:jc w:val="both"/>
        <w:rPr>
          <w:sz w:val="28"/>
          <w:szCs w:val="28"/>
        </w:rPr>
      </w:pPr>
    </w:p>
    <w:p w:rsidR="00BE2359" w:rsidRDefault="00BE2359" w:rsidP="002636CA">
      <w:pPr>
        <w:ind w:firstLine="539"/>
        <w:jc w:val="both"/>
        <w:rPr>
          <w:sz w:val="28"/>
          <w:szCs w:val="28"/>
        </w:rPr>
      </w:pPr>
    </w:p>
    <w:p w:rsidR="00BE2359" w:rsidRDefault="00BE2359" w:rsidP="002636CA">
      <w:pPr>
        <w:ind w:firstLine="539"/>
        <w:jc w:val="both"/>
        <w:rPr>
          <w:sz w:val="28"/>
          <w:szCs w:val="28"/>
        </w:rPr>
      </w:pPr>
    </w:p>
    <w:p w:rsidR="00EE1CBE" w:rsidRDefault="00EE1CBE" w:rsidP="00C23C4A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EE1CBE" w:rsidRDefault="00EE1CBE" w:rsidP="00F308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                                       А.Б. Сысоев</w:t>
      </w:r>
    </w:p>
    <w:sectPr w:rsidR="00EE1CBE" w:rsidSect="005F384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0B5"/>
    <w:multiLevelType w:val="hybridMultilevel"/>
    <w:tmpl w:val="DB40CF16"/>
    <w:lvl w:ilvl="0" w:tplc="34FC1312">
      <w:start w:val="13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5601298"/>
    <w:multiLevelType w:val="hybridMultilevel"/>
    <w:tmpl w:val="44A4BFE6"/>
    <w:lvl w:ilvl="0" w:tplc="6BCAB5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5D00156E"/>
    <w:multiLevelType w:val="hybridMultilevel"/>
    <w:tmpl w:val="C440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6132E"/>
    <w:multiLevelType w:val="hybridMultilevel"/>
    <w:tmpl w:val="1A5CAE04"/>
    <w:lvl w:ilvl="0" w:tplc="D52452E2">
      <w:start w:val="1"/>
      <w:numFmt w:val="decimal"/>
      <w:lvlText w:val="%1"/>
      <w:lvlJc w:val="left"/>
      <w:pPr>
        <w:tabs>
          <w:tab w:val="num" w:pos="3075"/>
        </w:tabs>
        <w:ind w:left="3075" w:hanging="27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B"/>
    <w:rsid w:val="00000C0E"/>
    <w:rsid w:val="00004F60"/>
    <w:rsid w:val="00024E63"/>
    <w:rsid w:val="00034F0D"/>
    <w:rsid w:val="00040A41"/>
    <w:rsid w:val="00045EF4"/>
    <w:rsid w:val="00071C99"/>
    <w:rsid w:val="00074751"/>
    <w:rsid w:val="0008134C"/>
    <w:rsid w:val="00083002"/>
    <w:rsid w:val="00097D33"/>
    <w:rsid w:val="000A2C3F"/>
    <w:rsid w:val="000A69E0"/>
    <w:rsid w:val="000F7EE9"/>
    <w:rsid w:val="00102B07"/>
    <w:rsid w:val="00106E0C"/>
    <w:rsid w:val="00111142"/>
    <w:rsid w:val="001128B1"/>
    <w:rsid w:val="00117122"/>
    <w:rsid w:val="001215B2"/>
    <w:rsid w:val="00134229"/>
    <w:rsid w:val="001663C2"/>
    <w:rsid w:val="0019081F"/>
    <w:rsid w:val="001A3E6F"/>
    <w:rsid w:val="001A4203"/>
    <w:rsid w:val="001A57F1"/>
    <w:rsid w:val="001B0950"/>
    <w:rsid w:val="001B6C38"/>
    <w:rsid w:val="001E6C10"/>
    <w:rsid w:val="001F5321"/>
    <w:rsid w:val="00205296"/>
    <w:rsid w:val="00215E59"/>
    <w:rsid w:val="002212C9"/>
    <w:rsid w:val="00244A55"/>
    <w:rsid w:val="002636CA"/>
    <w:rsid w:val="00264977"/>
    <w:rsid w:val="00271A13"/>
    <w:rsid w:val="0029596A"/>
    <w:rsid w:val="0029764C"/>
    <w:rsid w:val="002A5188"/>
    <w:rsid w:val="002A57B0"/>
    <w:rsid w:val="002A6768"/>
    <w:rsid w:val="002B426C"/>
    <w:rsid w:val="002E3147"/>
    <w:rsid w:val="002F2D90"/>
    <w:rsid w:val="003106D9"/>
    <w:rsid w:val="00323899"/>
    <w:rsid w:val="00327A03"/>
    <w:rsid w:val="0034177D"/>
    <w:rsid w:val="003815EE"/>
    <w:rsid w:val="00382C65"/>
    <w:rsid w:val="003A0ADF"/>
    <w:rsid w:val="003A590B"/>
    <w:rsid w:val="003B7C07"/>
    <w:rsid w:val="003C02B7"/>
    <w:rsid w:val="0040771F"/>
    <w:rsid w:val="0041563D"/>
    <w:rsid w:val="00420624"/>
    <w:rsid w:val="00435768"/>
    <w:rsid w:val="0046530A"/>
    <w:rsid w:val="004810FF"/>
    <w:rsid w:val="00486984"/>
    <w:rsid w:val="00487CD5"/>
    <w:rsid w:val="004A009C"/>
    <w:rsid w:val="004A1DE0"/>
    <w:rsid w:val="004A4E1A"/>
    <w:rsid w:val="004B01CD"/>
    <w:rsid w:val="004B2B29"/>
    <w:rsid w:val="004B2C52"/>
    <w:rsid w:val="004C676A"/>
    <w:rsid w:val="0050202D"/>
    <w:rsid w:val="0050345A"/>
    <w:rsid w:val="00520F8B"/>
    <w:rsid w:val="00522E1F"/>
    <w:rsid w:val="00526267"/>
    <w:rsid w:val="005421E9"/>
    <w:rsid w:val="00542E76"/>
    <w:rsid w:val="00550746"/>
    <w:rsid w:val="005724A5"/>
    <w:rsid w:val="00573616"/>
    <w:rsid w:val="005A536A"/>
    <w:rsid w:val="005B29EE"/>
    <w:rsid w:val="005C2C27"/>
    <w:rsid w:val="005E301A"/>
    <w:rsid w:val="005E614A"/>
    <w:rsid w:val="005F384E"/>
    <w:rsid w:val="005F587B"/>
    <w:rsid w:val="00607B7A"/>
    <w:rsid w:val="00621CF9"/>
    <w:rsid w:val="00621E72"/>
    <w:rsid w:val="00647BBC"/>
    <w:rsid w:val="00652DD2"/>
    <w:rsid w:val="0069496C"/>
    <w:rsid w:val="006A5A65"/>
    <w:rsid w:val="006A7E8E"/>
    <w:rsid w:val="006C473A"/>
    <w:rsid w:val="006C6DCC"/>
    <w:rsid w:val="006D7999"/>
    <w:rsid w:val="006F249F"/>
    <w:rsid w:val="006F4906"/>
    <w:rsid w:val="00701C94"/>
    <w:rsid w:val="00740142"/>
    <w:rsid w:val="00745B7C"/>
    <w:rsid w:val="007579AD"/>
    <w:rsid w:val="0076723E"/>
    <w:rsid w:val="007A01F9"/>
    <w:rsid w:val="007A338F"/>
    <w:rsid w:val="007C4BEF"/>
    <w:rsid w:val="007D3D47"/>
    <w:rsid w:val="00806573"/>
    <w:rsid w:val="00807B91"/>
    <w:rsid w:val="00811043"/>
    <w:rsid w:val="0081273F"/>
    <w:rsid w:val="008265EF"/>
    <w:rsid w:val="008368D8"/>
    <w:rsid w:val="00851575"/>
    <w:rsid w:val="0085580F"/>
    <w:rsid w:val="008630BC"/>
    <w:rsid w:val="008765B2"/>
    <w:rsid w:val="00885024"/>
    <w:rsid w:val="00886446"/>
    <w:rsid w:val="008B2ABB"/>
    <w:rsid w:val="008C0E06"/>
    <w:rsid w:val="008C2C66"/>
    <w:rsid w:val="008D2168"/>
    <w:rsid w:val="00914087"/>
    <w:rsid w:val="009202E9"/>
    <w:rsid w:val="0092135A"/>
    <w:rsid w:val="009224F8"/>
    <w:rsid w:val="009244FE"/>
    <w:rsid w:val="00925429"/>
    <w:rsid w:val="0093293A"/>
    <w:rsid w:val="0094388C"/>
    <w:rsid w:val="00950DA7"/>
    <w:rsid w:val="00964234"/>
    <w:rsid w:val="009708B5"/>
    <w:rsid w:val="0098622A"/>
    <w:rsid w:val="00997FEB"/>
    <w:rsid w:val="009A754A"/>
    <w:rsid w:val="009D3874"/>
    <w:rsid w:val="009D62E4"/>
    <w:rsid w:val="009E70D3"/>
    <w:rsid w:val="00A02E1F"/>
    <w:rsid w:val="00A071D1"/>
    <w:rsid w:val="00A10764"/>
    <w:rsid w:val="00A25A57"/>
    <w:rsid w:val="00A34F68"/>
    <w:rsid w:val="00A61853"/>
    <w:rsid w:val="00A72025"/>
    <w:rsid w:val="00A77DE5"/>
    <w:rsid w:val="00A86468"/>
    <w:rsid w:val="00A93B6F"/>
    <w:rsid w:val="00A946B5"/>
    <w:rsid w:val="00A965B2"/>
    <w:rsid w:val="00AA6B0E"/>
    <w:rsid w:val="00AB4793"/>
    <w:rsid w:val="00AC5A4A"/>
    <w:rsid w:val="00AE4032"/>
    <w:rsid w:val="00B11785"/>
    <w:rsid w:val="00B23325"/>
    <w:rsid w:val="00B300BF"/>
    <w:rsid w:val="00B5546C"/>
    <w:rsid w:val="00B55689"/>
    <w:rsid w:val="00B70854"/>
    <w:rsid w:val="00B74811"/>
    <w:rsid w:val="00B77070"/>
    <w:rsid w:val="00B9117C"/>
    <w:rsid w:val="00B91B72"/>
    <w:rsid w:val="00BA6A65"/>
    <w:rsid w:val="00BC1BB4"/>
    <w:rsid w:val="00BC3AE4"/>
    <w:rsid w:val="00BE2359"/>
    <w:rsid w:val="00BF7603"/>
    <w:rsid w:val="00BF761E"/>
    <w:rsid w:val="00C10E10"/>
    <w:rsid w:val="00C11D17"/>
    <w:rsid w:val="00C1289D"/>
    <w:rsid w:val="00C23C4A"/>
    <w:rsid w:val="00C3276E"/>
    <w:rsid w:val="00C51C96"/>
    <w:rsid w:val="00C54E23"/>
    <w:rsid w:val="00C65734"/>
    <w:rsid w:val="00C65D28"/>
    <w:rsid w:val="00C756A0"/>
    <w:rsid w:val="00C772B7"/>
    <w:rsid w:val="00CA090E"/>
    <w:rsid w:val="00CB3886"/>
    <w:rsid w:val="00CE2203"/>
    <w:rsid w:val="00CE667C"/>
    <w:rsid w:val="00CF14C7"/>
    <w:rsid w:val="00CF44D7"/>
    <w:rsid w:val="00D03F93"/>
    <w:rsid w:val="00D05B5C"/>
    <w:rsid w:val="00D071A8"/>
    <w:rsid w:val="00D146A6"/>
    <w:rsid w:val="00D31A7D"/>
    <w:rsid w:val="00D43286"/>
    <w:rsid w:val="00D46CD3"/>
    <w:rsid w:val="00D46D1A"/>
    <w:rsid w:val="00D5374D"/>
    <w:rsid w:val="00D61908"/>
    <w:rsid w:val="00D67C9D"/>
    <w:rsid w:val="00D727CA"/>
    <w:rsid w:val="00D7341B"/>
    <w:rsid w:val="00D8532A"/>
    <w:rsid w:val="00D916AF"/>
    <w:rsid w:val="00DA7385"/>
    <w:rsid w:val="00DD0EBE"/>
    <w:rsid w:val="00DE6576"/>
    <w:rsid w:val="00DE70E1"/>
    <w:rsid w:val="00DF1B61"/>
    <w:rsid w:val="00E00E22"/>
    <w:rsid w:val="00E06E44"/>
    <w:rsid w:val="00E11694"/>
    <w:rsid w:val="00E63EC6"/>
    <w:rsid w:val="00E6716F"/>
    <w:rsid w:val="00E80336"/>
    <w:rsid w:val="00EA3E6F"/>
    <w:rsid w:val="00ED7DAC"/>
    <w:rsid w:val="00EE1CBE"/>
    <w:rsid w:val="00EE7B39"/>
    <w:rsid w:val="00EF509A"/>
    <w:rsid w:val="00F14B4C"/>
    <w:rsid w:val="00F308D8"/>
    <w:rsid w:val="00F5041A"/>
    <w:rsid w:val="00F54600"/>
    <w:rsid w:val="00F6429D"/>
    <w:rsid w:val="00F669F7"/>
    <w:rsid w:val="00F67B61"/>
    <w:rsid w:val="00F708CD"/>
    <w:rsid w:val="00FA0C1A"/>
    <w:rsid w:val="00FA5F7A"/>
    <w:rsid w:val="00FB12FE"/>
    <w:rsid w:val="00FE72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475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74751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74751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0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0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74751"/>
    <w:rPr>
      <w:b/>
      <w:sz w:val="28"/>
    </w:rPr>
  </w:style>
  <w:style w:type="character" w:customStyle="1" w:styleId="20">
    <w:name w:val="Заголовок 2 Знак"/>
    <w:link w:val="2"/>
    <w:rsid w:val="00074751"/>
    <w:rPr>
      <w:b/>
      <w:sz w:val="32"/>
    </w:rPr>
  </w:style>
  <w:style w:type="character" w:customStyle="1" w:styleId="30">
    <w:name w:val="Заголовок 3 Знак"/>
    <w:link w:val="3"/>
    <w:rsid w:val="0007475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475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74751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74751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0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0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74751"/>
    <w:rPr>
      <w:b/>
      <w:sz w:val="28"/>
    </w:rPr>
  </w:style>
  <w:style w:type="character" w:customStyle="1" w:styleId="20">
    <w:name w:val="Заголовок 2 Знак"/>
    <w:link w:val="2"/>
    <w:rsid w:val="00074751"/>
    <w:rPr>
      <w:b/>
      <w:sz w:val="32"/>
    </w:rPr>
  </w:style>
  <w:style w:type="character" w:customStyle="1" w:styleId="30">
    <w:name w:val="Заголовок 3 Знак"/>
    <w:link w:val="3"/>
    <w:rsid w:val="0007475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cp:lastModifiedBy>Comp</cp:lastModifiedBy>
  <cp:revision>5</cp:revision>
  <cp:lastPrinted>2016-10-31T09:49:00Z</cp:lastPrinted>
  <dcterms:created xsi:type="dcterms:W3CDTF">2017-01-11T09:35:00Z</dcterms:created>
  <dcterms:modified xsi:type="dcterms:W3CDTF">2017-01-26T12:59:00Z</dcterms:modified>
</cp:coreProperties>
</file>