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07" w:rsidRDefault="00155F07" w:rsidP="00155F07">
      <w:pPr>
        <w:pStyle w:val="1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                                  </w:t>
      </w:r>
    </w:p>
    <w:p w:rsidR="00B753E5" w:rsidRDefault="00B753E5" w:rsidP="00B753E5">
      <w:pPr>
        <w:pStyle w:val="1"/>
      </w:pPr>
      <w:r>
        <w:t>АДМИНИСТРАЦИЯ МУНИЦИПАЛЬНОГО ОБРАЗОВАНИЯ</w:t>
      </w:r>
    </w:p>
    <w:p w:rsidR="00B753E5" w:rsidRDefault="00B753E5" w:rsidP="00B753E5">
      <w:pPr>
        <w:jc w:val="center"/>
        <w:rPr>
          <w:b/>
          <w:bCs/>
        </w:rPr>
      </w:pPr>
      <w:r>
        <w:rPr>
          <w:b/>
          <w:bCs/>
        </w:rPr>
        <w:t>ПАУСТОВСКОЕ</w:t>
      </w:r>
    </w:p>
    <w:p w:rsidR="00B753E5" w:rsidRDefault="00B753E5" w:rsidP="00B753E5">
      <w:pPr>
        <w:jc w:val="center"/>
        <w:rPr>
          <w:b/>
          <w:bCs/>
          <w:sz w:val="24"/>
        </w:rPr>
      </w:pPr>
      <w:r>
        <w:rPr>
          <w:b/>
          <w:bCs/>
        </w:rPr>
        <w:t xml:space="preserve"> </w:t>
      </w:r>
      <w:r>
        <w:rPr>
          <w:b/>
          <w:bCs/>
          <w:sz w:val="24"/>
        </w:rPr>
        <w:t>ВЯЗНИКОВСКОГО РАЙОНА</w:t>
      </w:r>
      <w:r>
        <w:rPr>
          <w:b/>
          <w:bCs/>
        </w:rPr>
        <w:t xml:space="preserve"> </w:t>
      </w:r>
      <w:r>
        <w:rPr>
          <w:b/>
          <w:bCs/>
          <w:sz w:val="24"/>
        </w:rPr>
        <w:t xml:space="preserve">ВЛАДИМИРСКОЙ ОБЛАСТИ  </w:t>
      </w:r>
    </w:p>
    <w:p w:rsidR="00B753E5" w:rsidRDefault="00B753E5" w:rsidP="00B753E5">
      <w:pPr>
        <w:jc w:val="center"/>
        <w:rPr>
          <w:b/>
          <w:bCs/>
          <w:sz w:val="24"/>
        </w:rPr>
      </w:pPr>
    </w:p>
    <w:p w:rsidR="00B753E5" w:rsidRDefault="00B753E5" w:rsidP="00B753E5">
      <w:pPr>
        <w:rPr>
          <w:b/>
          <w:bCs/>
          <w:sz w:val="24"/>
        </w:rPr>
      </w:pPr>
    </w:p>
    <w:p w:rsidR="00B753E5" w:rsidRDefault="00B753E5" w:rsidP="00B753E5">
      <w:pPr>
        <w:rPr>
          <w:b/>
          <w:bCs/>
          <w:sz w:val="24"/>
        </w:rPr>
      </w:pPr>
    </w:p>
    <w:p w:rsidR="00B753E5" w:rsidRDefault="00B753E5" w:rsidP="00B753E5">
      <w:pPr>
        <w:pStyle w:val="2"/>
        <w:rPr>
          <w:b/>
          <w:bCs/>
        </w:rPr>
      </w:pPr>
      <w:r>
        <w:rPr>
          <w:b/>
          <w:bCs/>
        </w:rPr>
        <w:t>П О С Т А Н О В Л Е Н И Е</w:t>
      </w:r>
    </w:p>
    <w:p w:rsidR="00B753E5" w:rsidRPr="00B753E5" w:rsidRDefault="00B753E5" w:rsidP="00B753E5"/>
    <w:p w:rsidR="00CB7784" w:rsidRPr="00155F07" w:rsidRDefault="00CB7784" w:rsidP="00CB7784">
      <w:pPr>
        <w:rPr>
          <w:sz w:val="24"/>
        </w:rPr>
      </w:pPr>
    </w:p>
    <w:p w:rsidR="005A0B9D" w:rsidRPr="00B753E5" w:rsidRDefault="003F66EA" w:rsidP="005A0B9D">
      <w:pPr>
        <w:tabs>
          <w:tab w:val="left" w:pos="7809"/>
          <w:tab w:val="left" w:pos="9348"/>
        </w:tabs>
      </w:pPr>
      <w:r w:rsidRPr="00B753E5">
        <w:t>31.01.2013</w:t>
      </w:r>
      <w:r w:rsidR="00B44622" w:rsidRPr="00B753E5">
        <w:t xml:space="preserve">                </w:t>
      </w:r>
      <w:r w:rsidR="00B753E5" w:rsidRPr="00B753E5">
        <w:t xml:space="preserve">            </w:t>
      </w:r>
      <w:r w:rsidR="00B44622" w:rsidRPr="00B753E5">
        <w:t xml:space="preserve">                            </w:t>
      </w:r>
      <w:r w:rsidR="00B753E5">
        <w:t xml:space="preserve">                  </w:t>
      </w:r>
      <w:r w:rsidR="00B44622" w:rsidRPr="00B753E5">
        <w:t xml:space="preserve">                               </w:t>
      </w:r>
      <w:r w:rsidR="00B753E5">
        <w:t xml:space="preserve"> </w:t>
      </w:r>
      <w:r w:rsidR="00B44622" w:rsidRPr="00B753E5">
        <w:t xml:space="preserve">        </w:t>
      </w:r>
      <w:r w:rsidR="00CB7784" w:rsidRPr="00B753E5">
        <w:t xml:space="preserve">№ </w:t>
      </w:r>
      <w:r w:rsidRPr="00B753E5">
        <w:t>11</w:t>
      </w:r>
    </w:p>
    <w:p w:rsidR="000657EA" w:rsidRDefault="000657EA" w:rsidP="005A0B9D">
      <w:pPr>
        <w:tabs>
          <w:tab w:val="left" w:pos="7809"/>
          <w:tab w:val="left" w:pos="9348"/>
        </w:tabs>
        <w:rPr>
          <w:i/>
          <w:sz w:val="24"/>
        </w:rPr>
      </w:pPr>
    </w:p>
    <w:tbl>
      <w:tblPr>
        <w:tblW w:w="4593" w:type="dxa"/>
        <w:tblInd w:w="51" w:type="dxa"/>
        <w:tblLook w:val="0000"/>
      </w:tblPr>
      <w:tblGrid>
        <w:gridCol w:w="4593"/>
      </w:tblGrid>
      <w:tr w:rsidR="00A30F0A" w:rsidTr="00B753E5">
        <w:trPr>
          <w:cantSplit/>
          <w:trHeight w:val="322"/>
        </w:trPr>
        <w:tc>
          <w:tcPr>
            <w:tcW w:w="4593" w:type="dxa"/>
            <w:vMerge w:val="restart"/>
          </w:tcPr>
          <w:p w:rsidR="00A30F0A" w:rsidRPr="007718CE" w:rsidRDefault="001C03EF" w:rsidP="00B753E5">
            <w:pPr>
              <w:pStyle w:val="4"/>
              <w:ind w:right="-10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F02F73">
              <w:rPr>
                <w:sz w:val="24"/>
              </w:rPr>
              <w:t xml:space="preserve">   внесении    изменений в</w:t>
            </w:r>
            <w:r w:rsidR="003E054A">
              <w:rPr>
                <w:sz w:val="24"/>
              </w:rPr>
              <w:t xml:space="preserve"> приложение к </w:t>
            </w:r>
            <w:r w:rsidR="00F02F73">
              <w:rPr>
                <w:sz w:val="24"/>
              </w:rPr>
              <w:t xml:space="preserve"> </w:t>
            </w:r>
            <w:r w:rsidR="003E054A">
              <w:rPr>
                <w:sz w:val="24"/>
              </w:rPr>
              <w:t>п</w:t>
            </w:r>
            <w:r w:rsidR="00F02F73">
              <w:rPr>
                <w:sz w:val="24"/>
              </w:rPr>
              <w:t>остановлени</w:t>
            </w:r>
            <w:r w:rsidR="003E054A">
              <w:rPr>
                <w:sz w:val="24"/>
              </w:rPr>
              <w:t xml:space="preserve">ю </w:t>
            </w:r>
            <w:r w:rsidR="0031308B">
              <w:rPr>
                <w:sz w:val="24"/>
              </w:rPr>
              <w:t>администрации</w:t>
            </w:r>
            <w:r w:rsidR="003E054A">
              <w:rPr>
                <w:sz w:val="24"/>
              </w:rPr>
              <w:t xml:space="preserve"> муниципального образования Паустовское</w:t>
            </w:r>
            <w:r w:rsidR="00F02F73">
              <w:rPr>
                <w:sz w:val="24"/>
              </w:rPr>
              <w:t xml:space="preserve"> </w:t>
            </w:r>
            <w:r w:rsidR="00B753E5">
              <w:rPr>
                <w:sz w:val="24"/>
              </w:rPr>
              <w:t xml:space="preserve">Вязниковского района Владимирской области </w:t>
            </w:r>
            <w:r w:rsidR="00F02F73">
              <w:rPr>
                <w:sz w:val="24"/>
              </w:rPr>
              <w:t xml:space="preserve">от </w:t>
            </w:r>
            <w:r w:rsidR="003F66EA">
              <w:rPr>
                <w:sz w:val="24"/>
              </w:rPr>
              <w:t>01.08.2012</w:t>
            </w:r>
            <w:r w:rsidR="00F02F73">
              <w:rPr>
                <w:sz w:val="24"/>
              </w:rPr>
              <w:t xml:space="preserve"> № </w:t>
            </w:r>
            <w:r w:rsidR="003F66EA">
              <w:rPr>
                <w:sz w:val="24"/>
              </w:rPr>
              <w:t>85</w:t>
            </w:r>
          </w:p>
        </w:tc>
      </w:tr>
      <w:tr w:rsidR="00A30F0A" w:rsidTr="00B753E5">
        <w:trPr>
          <w:cantSplit/>
          <w:trHeight w:val="322"/>
        </w:trPr>
        <w:tc>
          <w:tcPr>
            <w:tcW w:w="4593" w:type="dxa"/>
            <w:vMerge/>
          </w:tcPr>
          <w:p w:rsidR="00A30F0A" w:rsidRDefault="00A30F0A"/>
        </w:tc>
      </w:tr>
      <w:tr w:rsidR="00A30F0A" w:rsidTr="00B753E5">
        <w:trPr>
          <w:cantSplit/>
          <w:trHeight w:val="322"/>
        </w:trPr>
        <w:tc>
          <w:tcPr>
            <w:tcW w:w="4593" w:type="dxa"/>
            <w:vMerge/>
          </w:tcPr>
          <w:p w:rsidR="00A30F0A" w:rsidRDefault="00A30F0A"/>
        </w:tc>
      </w:tr>
    </w:tbl>
    <w:p w:rsidR="00A30F0A" w:rsidRDefault="00A30F0A">
      <w:pPr>
        <w:pStyle w:val="a3"/>
        <w:jc w:val="both"/>
        <w:rPr>
          <w:sz w:val="24"/>
        </w:rPr>
      </w:pPr>
    </w:p>
    <w:p w:rsidR="00155F07" w:rsidRPr="00552356" w:rsidRDefault="00155F07">
      <w:pPr>
        <w:pStyle w:val="a3"/>
        <w:jc w:val="both"/>
        <w:rPr>
          <w:sz w:val="24"/>
        </w:rPr>
      </w:pPr>
    </w:p>
    <w:p w:rsidR="00A30F0A" w:rsidRPr="000904CD" w:rsidRDefault="001C03EF" w:rsidP="001C03EF">
      <w:pPr>
        <w:spacing w:before="120"/>
        <w:ind w:firstLine="708"/>
        <w:jc w:val="both"/>
        <w:rPr>
          <w:b/>
        </w:rPr>
      </w:pPr>
      <w:r>
        <w:t xml:space="preserve">В </w:t>
      </w:r>
      <w:r w:rsidR="00F36268">
        <w:t xml:space="preserve"> </w:t>
      </w:r>
      <w:r>
        <w:t xml:space="preserve">соответствии с </w:t>
      </w:r>
      <w:r w:rsidR="000904CD">
        <w:t xml:space="preserve">Федеральным Законом от 06.10.2003 № 131-ФЗ « Об общих принципах организации местного самоуправления в Российской Федерации» и Федеральным Законом от 21.12.1994 № 69 «О пожарной безопасности» и в соответствии с постановлением </w:t>
      </w:r>
      <w:r w:rsidR="0031308B">
        <w:t>администрации</w:t>
      </w:r>
      <w:r w:rsidR="000904CD">
        <w:t xml:space="preserve"> муниципального образования от 01.06.2010 № 46 «О порядке разработки, формирования, утверждения и реализации долгосрочных муниципальных целевых программ муниципального образования Паустовское Вязниковского района Владимирской области»</w:t>
      </w:r>
      <w:r w:rsidR="006116F5">
        <w:t xml:space="preserve"> </w:t>
      </w:r>
      <w:r w:rsidR="000904CD" w:rsidRPr="00B753E5">
        <w:t>п</w:t>
      </w:r>
      <w:r w:rsidR="00B753E5" w:rsidRPr="00B753E5">
        <w:t xml:space="preserve"> </w:t>
      </w:r>
      <w:r w:rsidR="000904CD" w:rsidRPr="00B753E5">
        <w:t>о</w:t>
      </w:r>
      <w:r w:rsidR="00B753E5" w:rsidRPr="00B753E5">
        <w:t xml:space="preserve"> </w:t>
      </w:r>
      <w:r w:rsidR="000904CD" w:rsidRPr="00B753E5">
        <w:t>с</w:t>
      </w:r>
      <w:r w:rsidR="00B753E5" w:rsidRPr="00B753E5">
        <w:t xml:space="preserve"> </w:t>
      </w:r>
      <w:r w:rsidR="000904CD" w:rsidRPr="00B753E5">
        <w:t>т</w:t>
      </w:r>
      <w:r w:rsidR="00B753E5" w:rsidRPr="00B753E5">
        <w:t xml:space="preserve"> </w:t>
      </w:r>
      <w:r w:rsidR="000904CD" w:rsidRPr="00B753E5">
        <w:t>а</w:t>
      </w:r>
      <w:r w:rsidR="00B753E5" w:rsidRPr="00B753E5">
        <w:t xml:space="preserve"> </w:t>
      </w:r>
      <w:r w:rsidR="000904CD" w:rsidRPr="00B753E5">
        <w:t>н</w:t>
      </w:r>
      <w:r w:rsidR="00B753E5" w:rsidRPr="00B753E5">
        <w:t xml:space="preserve"> </w:t>
      </w:r>
      <w:r w:rsidR="000904CD" w:rsidRPr="00B753E5">
        <w:t>о</w:t>
      </w:r>
      <w:r w:rsidR="00B753E5" w:rsidRPr="00B753E5">
        <w:t xml:space="preserve"> </w:t>
      </w:r>
      <w:r w:rsidR="000904CD" w:rsidRPr="00B753E5">
        <w:t>в</w:t>
      </w:r>
      <w:r w:rsidR="00B753E5" w:rsidRPr="00B753E5">
        <w:t xml:space="preserve"> </w:t>
      </w:r>
      <w:r w:rsidR="000904CD" w:rsidRPr="00B753E5">
        <w:t>л</w:t>
      </w:r>
      <w:r w:rsidR="00B753E5" w:rsidRPr="00B753E5">
        <w:t xml:space="preserve"> </w:t>
      </w:r>
      <w:r w:rsidR="000904CD" w:rsidRPr="00B753E5">
        <w:t>я</w:t>
      </w:r>
      <w:r w:rsidR="00B753E5" w:rsidRPr="00B753E5">
        <w:t xml:space="preserve"> </w:t>
      </w:r>
      <w:r w:rsidR="000904CD" w:rsidRPr="00B753E5">
        <w:t>ю:</w:t>
      </w:r>
    </w:p>
    <w:p w:rsidR="003F66EA" w:rsidRDefault="003F66EA" w:rsidP="00836588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C934DA" w:rsidRPr="00836588">
        <w:rPr>
          <w:szCs w:val="28"/>
        </w:rPr>
        <w:t xml:space="preserve">Внести изменения в </w:t>
      </w:r>
      <w:r w:rsidR="003E054A" w:rsidRPr="00836588">
        <w:rPr>
          <w:szCs w:val="28"/>
        </w:rPr>
        <w:t xml:space="preserve">приложение к постановлению </w:t>
      </w:r>
      <w:r w:rsidR="0031308B">
        <w:rPr>
          <w:szCs w:val="28"/>
        </w:rPr>
        <w:t>администрации</w:t>
      </w:r>
      <w:r w:rsidR="003E054A" w:rsidRPr="00836588">
        <w:rPr>
          <w:szCs w:val="28"/>
        </w:rPr>
        <w:t xml:space="preserve"> муниципального образования Паустовское Вязниковского района Владимирской области от </w:t>
      </w:r>
      <w:r>
        <w:rPr>
          <w:szCs w:val="28"/>
        </w:rPr>
        <w:t>01.08.2012</w:t>
      </w:r>
      <w:r w:rsidR="00B44622" w:rsidRPr="00836588">
        <w:rPr>
          <w:sz w:val="24"/>
        </w:rPr>
        <w:t xml:space="preserve"> </w:t>
      </w:r>
      <w:r w:rsidR="000904CD" w:rsidRPr="00836588">
        <w:rPr>
          <w:szCs w:val="28"/>
        </w:rPr>
        <w:t xml:space="preserve">№ </w:t>
      </w:r>
      <w:r>
        <w:rPr>
          <w:szCs w:val="28"/>
        </w:rPr>
        <w:t>85</w:t>
      </w:r>
      <w:r w:rsidR="000904CD" w:rsidRPr="00836588">
        <w:rPr>
          <w:szCs w:val="28"/>
        </w:rPr>
        <w:t xml:space="preserve"> «Об утверждении долгосрочной муниципальной целевой программы «Пожарная безопасность </w:t>
      </w:r>
      <w:r w:rsidR="002565C1" w:rsidRPr="00836588">
        <w:rPr>
          <w:szCs w:val="28"/>
        </w:rPr>
        <w:t>муниципального образования Паустовское Вязниковского района Владимирской области</w:t>
      </w:r>
      <w:r w:rsidR="000904CD" w:rsidRPr="00836588">
        <w:rPr>
          <w:szCs w:val="28"/>
        </w:rPr>
        <w:t xml:space="preserve"> </w:t>
      </w:r>
      <w:r w:rsidR="00BE6BA2" w:rsidRPr="00836588">
        <w:rPr>
          <w:szCs w:val="28"/>
        </w:rPr>
        <w:t>на</w:t>
      </w:r>
      <w:r w:rsidR="000904CD" w:rsidRPr="00836588">
        <w:rPr>
          <w:szCs w:val="28"/>
        </w:rPr>
        <w:t xml:space="preserve"> 201</w:t>
      </w:r>
      <w:r>
        <w:rPr>
          <w:szCs w:val="28"/>
        </w:rPr>
        <w:t>3</w:t>
      </w:r>
      <w:r w:rsidR="000904CD" w:rsidRPr="00836588">
        <w:rPr>
          <w:szCs w:val="28"/>
        </w:rPr>
        <w:t>-201</w:t>
      </w:r>
      <w:r>
        <w:rPr>
          <w:szCs w:val="28"/>
        </w:rPr>
        <w:t>5</w:t>
      </w:r>
      <w:r w:rsidR="00BE6BA2" w:rsidRPr="00836588">
        <w:rPr>
          <w:szCs w:val="28"/>
        </w:rPr>
        <w:t>г</w:t>
      </w:r>
      <w:r w:rsidR="000904CD" w:rsidRPr="00836588">
        <w:rPr>
          <w:szCs w:val="28"/>
        </w:rPr>
        <w:t>.»</w:t>
      </w:r>
      <w:r>
        <w:rPr>
          <w:szCs w:val="28"/>
        </w:rPr>
        <w:t>:</w:t>
      </w:r>
    </w:p>
    <w:p w:rsidR="003F66EA" w:rsidRDefault="003F66EA" w:rsidP="00B753E5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1.1. раздел «Паспорт программы» пункт «Объемы и источники финансирования»</w:t>
      </w:r>
      <w:r w:rsidR="002565C1" w:rsidRPr="00836588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93481C" w:rsidRDefault="0093481C" w:rsidP="00B753E5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На реализацию п</w:t>
      </w:r>
      <w:r w:rsidR="00B753E5">
        <w:rPr>
          <w:szCs w:val="28"/>
        </w:rPr>
        <w:t>рограммы необходимо 1425,4 тыс.</w:t>
      </w:r>
      <w:r>
        <w:rPr>
          <w:szCs w:val="28"/>
        </w:rPr>
        <w:t xml:space="preserve"> рублей из бюджета муниципального образования Паустовское</w:t>
      </w:r>
    </w:p>
    <w:p w:rsidR="0093481C" w:rsidRDefault="0093481C" w:rsidP="00B753E5">
      <w:pPr>
        <w:spacing w:before="120"/>
        <w:rPr>
          <w:szCs w:val="28"/>
        </w:rPr>
      </w:pPr>
      <w:r>
        <w:rPr>
          <w:szCs w:val="28"/>
        </w:rPr>
        <w:t>2013 год  -   653,5 рублей</w:t>
      </w:r>
    </w:p>
    <w:p w:rsidR="0093481C" w:rsidRDefault="0093481C" w:rsidP="00B753E5">
      <w:pPr>
        <w:spacing w:before="120"/>
        <w:rPr>
          <w:szCs w:val="28"/>
        </w:rPr>
      </w:pPr>
      <w:r>
        <w:rPr>
          <w:szCs w:val="28"/>
        </w:rPr>
        <w:t>2014 год  -   374,7 рублей</w:t>
      </w:r>
    </w:p>
    <w:p w:rsidR="003F66EA" w:rsidRDefault="0093481C" w:rsidP="00B753E5">
      <w:pPr>
        <w:spacing w:before="120"/>
        <w:jc w:val="both"/>
        <w:rPr>
          <w:szCs w:val="28"/>
        </w:rPr>
      </w:pPr>
      <w:r>
        <w:rPr>
          <w:szCs w:val="28"/>
        </w:rPr>
        <w:t>2015 год  -   397,2 рублей.</w:t>
      </w:r>
    </w:p>
    <w:p w:rsidR="0093481C" w:rsidRDefault="0093481C" w:rsidP="00B753E5">
      <w:pPr>
        <w:spacing w:before="120"/>
        <w:jc w:val="both"/>
        <w:rPr>
          <w:szCs w:val="28"/>
        </w:rPr>
      </w:pPr>
      <w:r>
        <w:rPr>
          <w:szCs w:val="28"/>
        </w:rPr>
        <w:tab/>
        <w:t xml:space="preserve">1.2. пункт 5 «Ресурсное обеспечение программы» </w:t>
      </w:r>
      <w:r w:rsidR="00B753E5">
        <w:rPr>
          <w:szCs w:val="28"/>
        </w:rPr>
        <w:t>число</w:t>
      </w:r>
      <w:r>
        <w:rPr>
          <w:szCs w:val="28"/>
        </w:rPr>
        <w:t xml:space="preserve"> «1125,4» заменить на «1425,4».</w:t>
      </w:r>
    </w:p>
    <w:p w:rsidR="0093481C" w:rsidRDefault="0093481C" w:rsidP="00B753E5">
      <w:pPr>
        <w:spacing w:before="120"/>
        <w:jc w:val="both"/>
        <w:rPr>
          <w:szCs w:val="28"/>
        </w:rPr>
      </w:pPr>
      <w:r>
        <w:rPr>
          <w:szCs w:val="28"/>
        </w:rPr>
        <w:tab/>
        <w:t>1.3. пункт 6 «Мероприятия по реализации программы» подпункт 5 «Укрепление материально-технической базы и содержание пожарного депо» изложить в следующей редакции:</w:t>
      </w:r>
    </w:p>
    <w:p w:rsidR="00836588" w:rsidRPr="00836588" w:rsidRDefault="0093481C" w:rsidP="0093481C">
      <w:pPr>
        <w:rPr>
          <w:szCs w:val="28"/>
        </w:rPr>
      </w:pPr>
      <w:r>
        <w:rPr>
          <w:szCs w:val="28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931"/>
        <w:gridCol w:w="892"/>
        <w:gridCol w:w="1052"/>
        <w:gridCol w:w="888"/>
        <w:gridCol w:w="1644"/>
      </w:tblGrid>
      <w:tr w:rsidR="00575172" w:rsidTr="00B753E5">
        <w:trPr>
          <w:trHeight w:val="70"/>
        </w:trPr>
        <w:tc>
          <w:tcPr>
            <w:tcW w:w="360" w:type="pct"/>
          </w:tcPr>
          <w:p w:rsidR="00575172" w:rsidRDefault="00575172" w:rsidP="00D1292A">
            <w:pPr>
              <w:tabs>
                <w:tab w:val="left" w:pos="1665"/>
              </w:tabs>
              <w:jc w:val="center"/>
            </w:pPr>
            <w:r>
              <w:t>5.1</w:t>
            </w:r>
          </w:p>
        </w:tc>
        <w:tc>
          <w:tcPr>
            <w:tcW w:w="2432" w:type="pct"/>
            <w:vAlign w:val="center"/>
          </w:tcPr>
          <w:p w:rsidR="00575172" w:rsidRDefault="0093481C" w:rsidP="00D1292A">
            <w:pPr>
              <w:tabs>
                <w:tab w:val="left" w:pos="1665"/>
              </w:tabs>
            </w:pPr>
            <w:r>
              <w:t>С</w:t>
            </w:r>
            <w:r w:rsidR="00575172">
              <w:t>одержание пожарного депо</w:t>
            </w:r>
          </w:p>
        </w:tc>
        <w:tc>
          <w:tcPr>
            <w:tcW w:w="440" w:type="pct"/>
          </w:tcPr>
          <w:p w:rsidR="00575172" w:rsidRDefault="0093481C" w:rsidP="00D1292A">
            <w:pPr>
              <w:tabs>
                <w:tab w:val="left" w:pos="1665"/>
              </w:tabs>
              <w:jc w:val="center"/>
            </w:pPr>
            <w:r>
              <w:t>211,9</w:t>
            </w:r>
          </w:p>
        </w:tc>
        <w:tc>
          <w:tcPr>
            <w:tcW w:w="519" w:type="pct"/>
          </w:tcPr>
          <w:p w:rsidR="00575172" w:rsidRDefault="0093481C" w:rsidP="00D1292A">
            <w:pPr>
              <w:tabs>
                <w:tab w:val="left" w:pos="1665"/>
              </w:tabs>
              <w:jc w:val="center"/>
            </w:pPr>
            <w:r>
              <w:t>224,6</w:t>
            </w:r>
          </w:p>
        </w:tc>
        <w:tc>
          <w:tcPr>
            <w:tcW w:w="438" w:type="pct"/>
          </w:tcPr>
          <w:p w:rsidR="00575172" w:rsidRDefault="0093481C" w:rsidP="00D1292A">
            <w:pPr>
              <w:tabs>
                <w:tab w:val="left" w:pos="1665"/>
              </w:tabs>
              <w:jc w:val="center"/>
            </w:pPr>
            <w:r>
              <w:t>238,3</w:t>
            </w:r>
          </w:p>
        </w:tc>
        <w:tc>
          <w:tcPr>
            <w:tcW w:w="811" w:type="pct"/>
          </w:tcPr>
          <w:p w:rsidR="00575172" w:rsidRDefault="00575172" w:rsidP="00836588">
            <w:pPr>
              <w:tabs>
                <w:tab w:val="left" w:pos="1665"/>
              </w:tabs>
              <w:jc w:val="center"/>
            </w:pPr>
          </w:p>
        </w:tc>
      </w:tr>
      <w:tr w:rsidR="00836588" w:rsidTr="00B753E5">
        <w:trPr>
          <w:trHeight w:val="70"/>
        </w:trPr>
        <w:tc>
          <w:tcPr>
            <w:tcW w:w="360" w:type="pct"/>
          </w:tcPr>
          <w:p w:rsidR="00836588" w:rsidRDefault="00836588" w:rsidP="00D1292A">
            <w:pPr>
              <w:tabs>
                <w:tab w:val="left" w:pos="1665"/>
              </w:tabs>
              <w:jc w:val="center"/>
            </w:pPr>
            <w:r>
              <w:t>5.2</w:t>
            </w:r>
          </w:p>
        </w:tc>
        <w:tc>
          <w:tcPr>
            <w:tcW w:w="2432" w:type="pct"/>
            <w:vAlign w:val="center"/>
          </w:tcPr>
          <w:p w:rsidR="00836588" w:rsidRDefault="0093481C" w:rsidP="00D1292A">
            <w:pPr>
              <w:tabs>
                <w:tab w:val="left" w:pos="1665"/>
              </w:tabs>
            </w:pPr>
            <w:r>
              <w:t>Приобретение оборудования, инвентаря, запасных частей и ГСМ</w:t>
            </w:r>
          </w:p>
        </w:tc>
        <w:tc>
          <w:tcPr>
            <w:tcW w:w="440" w:type="pct"/>
          </w:tcPr>
          <w:p w:rsidR="00836588" w:rsidRDefault="0093481C" w:rsidP="00D1292A">
            <w:pPr>
              <w:tabs>
                <w:tab w:val="left" w:pos="1665"/>
              </w:tabs>
              <w:jc w:val="center"/>
            </w:pPr>
            <w:r>
              <w:t>350,0</w:t>
            </w:r>
          </w:p>
        </w:tc>
        <w:tc>
          <w:tcPr>
            <w:tcW w:w="519" w:type="pct"/>
          </w:tcPr>
          <w:p w:rsidR="00836588" w:rsidRDefault="0093481C" w:rsidP="00D1292A">
            <w:pPr>
              <w:tabs>
                <w:tab w:val="left" w:pos="1665"/>
              </w:tabs>
              <w:jc w:val="center"/>
            </w:pPr>
            <w:r>
              <w:t>53,0</w:t>
            </w:r>
          </w:p>
        </w:tc>
        <w:tc>
          <w:tcPr>
            <w:tcW w:w="438" w:type="pct"/>
          </w:tcPr>
          <w:p w:rsidR="00836588" w:rsidRPr="003D08EC" w:rsidRDefault="0093481C" w:rsidP="00D1292A">
            <w:pPr>
              <w:tabs>
                <w:tab w:val="left" w:pos="1665"/>
              </w:tabs>
              <w:jc w:val="center"/>
            </w:pPr>
            <w:r>
              <w:t>56,2</w:t>
            </w:r>
          </w:p>
        </w:tc>
        <w:tc>
          <w:tcPr>
            <w:tcW w:w="811" w:type="pct"/>
          </w:tcPr>
          <w:p w:rsidR="00836588" w:rsidRDefault="00836588" w:rsidP="003D08EC">
            <w:pPr>
              <w:tabs>
                <w:tab w:val="left" w:pos="1665"/>
              </w:tabs>
              <w:jc w:val="center"/>
            </w:pPr>
          </w:p>
        </w:tc>
      </w:tr>
      <w:tr w:rsidR="00575172" w:rsidTr="00B753E5">
        <w:trPr>
          <w:trHeight w:val="70"/>
        </w:trPr>
        <w:tc>
          <w:tcPr>
            <w:tcW w:w="360" w:type="pct"/>
          </w:tcPr>
          <w:p w:rsidR="00575172" w:rsidRDefault="00575172" w:rsidP="00D1292A">
            <w:pPr>
              <w:tabs>
                <w:tab w:val="left" w:pos="1665"/>
              </w:tabs>
              <w:jc w:val="center"/>
            </w:pPr>
          </w:p>
        </w:tc>
        <w:tc>
          <w:tcPr>
            <w:tcW w:w="2432" w:type="pct"/>
            <w:vAlign w:val="center"/>
          </w:tcPr>
          <w:p w:rsidR="00575172" w:rsidRPr="009305B1" w:rsidRDefault="00575172" w:rsidP="00D1292A">
            <w:pPr>
              <w:tabs>
                <w:tab w:val="left" w:pos="1665"/>
              </w:tabs>
              <w:rPr>
                <w:b/>
              </w:rPr>
            </w:pPr>
            <w:r w:rsidRPr="009305B1">
              <w:rPr>
                <w:b/>
              </w:rPr>
              <w:t>Итого по программе:</w:t>
            </w:r>
          </w:p>
        </w:tc>
        <w:tc>
          <w:tcPr>
            <w:tcW w:w="440" w:type="pct"/>
          </w:tcPr>
          <w:p w:rsidR="00575172" w:rsidRPr="009305B1" w:rsidRDefault="0093481C" w:rsidP="00D1292A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653,5</w:t>
            </w:r>
          </w:p>
        </w:tc>
        <w:tc>
          <w:tcPr>
            <w:tcW w:w="519" w:type="pct"/>
          </w:tcPr>
          <w:p w:rsidR="00575172" w:rsidRPr="009305B1" w:rsidRDefault="0093481C" w:rsidP="00D1292A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374,5</w:t>
            </w:r>
          </w:p>
        </w:tc>
        <w:tc>
          <w:tcPr>
            <w:tcW w:w="438" w:type="pct"/>
          </w:tcPr>
          <w:p w:rsidR="00575172" w:rsidRPr="009305B1" w:rsidRDefault="0093481C" w:rsidP="00D1292A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397,2</w:t>
            </w:r>
          </w:p>
        </w:tc>
        <w:tc>
          <w:tcPr>
            <w:tcW w:w="811" w:type="pct"/>
          </w:tcPr>
          <w:p w:rsidR="00575172" w:rsidRPr="009305B1" w:rsidRDefault="00575172" w:rsidP="00836588">
            <w:pPr>
              <w:tabs>
                <w:tab w:val="left" w:pos="1665"/>
              </w:tabs>
              <w:jc w:val="center"/>
              <w:rPr>
                <w:b/>
              </w:rPr>
            </w:pPr>
          </w:p>
        </w:tc>
      </w:tr>
    </w:tbl>
    <w:p w:rsidR="00BE6BA2" w:rsidRPr="000904CD" w:rsidRDefault="00BE6BA2" w:rsidP="00B753E5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оставляю за собой.</w:t>
      </w:r>
    </w:p>
    <w:p w:rsidR="000E1DFB" w:rsidRPr="000904CD" w:rsidRDefault="00BE6BA2" w:rsidP="00B753E5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E36987" w:rsidRPr="000904CD">
        <w:rPr>
          <w:szCs w:val="28"/>
        </w:rPr>
        <w:t xml:space="preserve">.Постановление вступает в силу со дня его </w:t>
      </w:r>
      <w:r>
        <w:rPr>
          <w:szCs w:val="28"/>
        </w:rPr>
        <w:t>опубликования в газете «Маяк».</w:t>
      </w:r>
      <w:r w:rsidR="00E36987" w:rsidRPr="000904CD">
        <w:rPr>
          <w:szCs w:val="28"/>
        </w:rPr>
        <w:t xml:space="preserve"> </w:t>
      </w:r>
    </w:p>
    <w:p w:rsidR="0093481C" w:rsidRDefault="0093481C" w:rsidP="004F3A7D">
      <w:pPr>
        <w:jc w:val="both"/>
      </w:pPr>
    </w:p>
    <w:p w:rsidR="0093481C" w:rsidRDefault="0093481C" w:rsidP="004F3A7D">
      <w:pPr>
        <w:jc w:val="both"/>
      </w:pPr>
    </w:p>
    <w:p w:rsidR="0093481C" w:rsidRDefault="0093481C" w:rsidP="004F3A7D">
      <w:pPr>
        <w:jc w:val="both"/>
      </w:pPr>
    </w:p>
    <w:p w:rsidR="0091046D" w:rsidRDefault="004F3A7D" w:rsidP="004F3A7D">
      <w:pPr>
        <w:jc w:val="both"/>
      </w:pPr>
      <w:r>
        <w:t xml:space="preserve">  </w:t>
      </w:r>
      <w:r w:rsidR="00B753E5">
        <w:tab/>
      </w:r>
      <w:r w:rsidR="00034C1F">
        <w:t>Глава муниципального образования                                             А.А.Щербатов</w:t>
      </w:r>
    </w:p>
    <w:p w:rsidR="0091046D" w:rsidRDefault="0091046D" w:rsidP="00603933">
      <w:pPr>
        <w:ind w:firstLine="684"/>
        <w:jc w:val="both"/>
      </w:pPr>
    </w:p>
    <w:p w:rsidR="0091046D" w:rsidRDefault="0091046D" w:rsidP="00603933">
      <w:pPr>
        <w:ind w:firstLine="684"/>
        <w:jc w:val="both"/>
      </w:pPr>
    </w:p>
    <w:sectPr w:rsidR="0091046D" w:rsidSect="00B753E5">
      <w:headerReference w:type="even" r:id="rId7"/>
      <w:footerReference w:type="even" r:id="rId8"/>
      <w:footerReference w:type="default" r:id="rId9"/>
      <w:pgSz w:w="11906" w:h="16838" w:code="9"/>
      <w:pgMar w:top="1134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B8" w:rsidRDefault="00B433B8">
      <w:r>
        <w:separator/>
      </w:r>
    </w:p>
  </w:endnote>
  <w:endnote w:type="continuationSeparator" w:id="0">
    <w:p w:rsidR="00B433B8" w:rsidRDefault="00B4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FD" w:rsidRDefault="0043103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34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34FD" w:rsidRDefault="005D34FD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FD" w:rsidRDefault="005D34FD">
    <w:pPr>
      <w:pStyle w:val="a6"/>
      <w:framePr w:wrap="around" w:vAnchor="text" w:hAnchor="margin" w:xAlign="right" w:y="1"/>
      <w:rPr>
        <w:rStyle w:val="a7"/>
      </w:rPr>
    </w:pPr>
  </w:p>
  <w:p w:rsidR="005D34FD" w:rsidRDefault="005D34FD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B8" w:rsidRDefault="00B433B8">
      <w:r>
        <w:separator/>
      </w:r>
    </w:p>
  </w:footnote>
  <w:footnote w:type="continuationSeparator" w:id="0">
    <w:p w:rsidR="00B433B8" w:rsidRDefault="00B43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FD" w:rsidRDefault="00431038" w:rsidP="002962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34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34FD" w:rsidRDefault="005D34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A08"/>
    <w:multiLevelType w:val="hybridMultilevel"/>
    <w:tmpl w:val="9870A1EA"/>
    <w:lvl w:ilvl="0" w:tplc="CE922DA6">
      <w:start w:val="1"/>
      <w:numFmt w:val="decimal"/>
      <w:lvlText w:val="%1."/>
      <w:lvlJc w:val="left"/>
      <w:pPr>
        <w:ind w:left="181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5164D"/>
    <w:multiLevelType w:val="hybridMultilevel"/>
    <w:tmpl w:val="20DE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01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4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850"/>
    <w:rsid w:val="00014CBA"/>
    <w:rsid w:val="00025FA7"/>
    <w:rsid w:val="00034C1F"/>
    <w:rsid w:val="00041266"/>
    <w:rsid w:val="00064464"/>
    <w:rsid w:val="000657EA"/>
    <w:rsid w:val="000904CD"/>
    <w:rsid w:val="0009522D"/>
    <w:rsid w:val="00095A82"/>
    <w:rsid w:val="000A029B"/>
    <w:rsid w:val="000A1138"/>
    <w:rsid w:val="000D58AE"/>
    <w:rsid w:val="000D7458"/>
    <w:rsid w:val="000E1DFB"/>
    <w:rsid w:val="000E3AA4"/>
    <w:rsid w:val="00112789"/>
    <w:rsid w:val="001179E1"/>
    <w:rsid w:val="00120DF7"/>
    <w:rsid w:val="0013137F"/>
    <w:rsid w:val="00155F07"/>
    <w:rsid w:val="00167C4A"/>
    <w:rsid w:val="00170853"/>
    <w:rsid w:val="00177987"/>
    <w:rsid w:val="00177F9D"/>
    <w:rsid w:val="001914A6"/>
    <w:rsid w:val="001B180F"/>
    <w:rsid w:val="001B77C2"/>
    <w:rsid w:val="001C03EF"/>
    <w:rsid w:val="001C41FE"/>
    <w:rsid w:val="002009D8"/>
    <w:rsid w:val="00203760"/>
    <w:rsid w:val="00206381"/>
    <w:rsid w:val="0021660F"/>
    <w:rsid w:val="002534E3"/>
    <w:rsid w:val="002565C1"/>
    <w:rsid w:val="002664F1"/>
    <w:rsid w:val="00270BAC"/>
    <w:rsid w:val="00277AA5"/>
    <w:rsid w:val="00281702"/>
    <w:rsid w:val="00281E82"/>
    <w:rsid w:val="00296209"/>
    <w:rsid w:val="002D250E"/>
    <w:rsid w:val="002E4BBE"/>
    <w:rsid w:val="002F3B1B"/>
    <w:rsid w:val="003072C0"/>
    <w:rsid w:val="0031308B"/>
    <w:rsid w:val="00320622"/>
    <w:rsid w:val="00321372"/>
    <w:rsid w:val="003232B1"/>
    <w:rsid w:val="00347C32"/>
    <w:rsid w:val="00356FB3"/>
    <w:rsid w:val="00376E90"/>
    <w:rsid w:val="003904E9"/>
    <w:rsid w:val="003A01A8"/>
    <w:rsid w:val="003A05D2"/>
    <w:rsid w:val="003C6447"/>
    <w:rsid w:val="003D08EC"/>
    <w:rsid w:val="003D3D0D"/>
    <w:rsid w:val="003E054A"/>
    <w:rsid w:val="003E086A"/>
    <w:rsid w:val="003F11A2"/>
    <w:rsid w:val="003F66EA"/>
    <w:rsid w:val="0040020A"/>
    <w:rsid w:val="00401CB9"/>
    <w:rsid w:val="0040463F"/>
    <w:rsid w:val="00404BB9"/>
    <w:rsid w:val="00431038"/>
    <w:rsid w:val="004412D3"/>
    <w:rsid w:val="00455876"/>
    <w:rsid w:val="0045737C"/>
    <w:rsid w:val="00457899"/>
    <w:rsid w:val="00464EE6"/>
    <w:rsid w:val="004827D5"/>
    <w:rsid w:val="004954AD"/>
    <w:rsid w:val="004B6E07"/>
    <w:rsid w:val="004C7061"/>
    <w:rsid w:val="004F3A7D"/>
    <w:rsid w:val="00500AD6"/>
    <w:rsid w:val="00506556"/>
    <w:rsid w:val="00514861"/>
    <w:rsid w:val="00516118"/>
    <w:rsid w:val="00552356"/>
    <w:rsid w:val="00560434"/>
    <w:rsid w:val="00575172"/>
    <w:rsid w:val="00592085"/>
    <w:rsid w:val="005A0B9D"/>
    <w:rsid w:val="005A371B"/>
    <w:rsid w:val="005C5BD7"/>
    <w:rsid w:val="005D34FD"/>
    <w:rsid w:val="005D3E67"/>
    <w:rsid w:val="005E029C"/>
    <w:rsid w:val="005E6E4C"/>
    <w:rsid w:val="005F198B"/>
    <w:rsid w:val="00603933"/>
    <w:rsid w:val="006116F5"/>
    <w:rsid w:val="00617B0A"/>
    <w:rsid w:val="0063455C"/>
    <w:rsid w:val="0063514D"/>
    <w:rsid w:val="00635202"/>
    <w:rsid w:val="00637627"/>
    <w:rsid w:val="00655848"/>
    <w:rsid w:val="00661CF3"/>
    <w:rsid w:val="0066617B"/>
    <w:rsid w:val="00680DF7"/>
    <w:rsid w:val="006811B6"/>
    <w:rsid w:val="006826A7"/>
    <w:rsid w:val="00684DB9"/>
    <w:rsid w:val="00691272"/>
    <w:rsid w:val="006A4ADD"/>
    <w:rsid w:val="006A77CC"/>
    <w:rsid w:val="006B2A2E"/>
    <w:rsid w:val="006B5158"/>
    <w:rsid w:val="006B63AD"/>
    <w:rsid w:val="006C234B"/>
    <w:rsid w:val="006D13E6"/>
    <w:rsid w:val="007001D1"/>
    <w:rsid w:val="00714CB6"/>
    <w:rsid w:val="00721A5F"/>
    <w:rsid w:val="0072419F"/>
    <w:rsid w:val="00735253"/>
    <w:rsid w:val="00762DF1"/>
    <w:rsid w:val="007718CE"/>
    <w:rsid w:val="00784BD2"/>
    <w:rsid w:val="00785A33"/>
    <w:rsid w:val="007955A6"/>
    <w:rsid w:val="007A10FB"/>
    <w:rsid w:val="007D152B"/>
    <w:rsid w:val="007E0708"/>
    <w:rsid w:val="007E3224"/>
    <w:rsid w:val="007E652D"/>
    <w:rsid w:val="008038DC"/>
    <w:rsid w:val="0081522F"/>
    <w:rsid w:val="0083582A"/>
    <w:rsid w:val="00836588"/>
    <w:rsid w:val="00844636"/>
    <w:rsid w:val="008617AF"/>
    <w:rsid w:val="00865D8E"/>
    <w:rsid w:val="008D06A2"/>
    <w:rsid w:val="008E2146"/>
    <w:rsid w:val="008F09EB"/>
    <w:rsid w:val="0091046D"/>
    <w:rsid w:val="00920499"/>
    <w:rsid w:val="0093481C"/>
    <w:rsid w:val="00943ADB"/>
    <w:rsid w:val="00967079"/>
    <w:rsid w:val="009B2112"/>
    <w:rsid w:val="009E1E86"/>
    <w:rsid w:val="009E30EE"/>
    <w:rsid w:val="00A1181B"/>
    <w:rsid w:val="00A11D64"/>
    <w:rsid w:val="00A25E55"/>
    <w:rsid w:val="00A30F0A"/>
    <w:rsid w:val="00A323AC"/>
    <w:rsid w:val="00A54A9A"/>
    <w:rsid w:val="00A84466"/>
    <w:rsid w:val="00AA1572"/>
    <w:rsid w:val="00AA71EE"/>
    <w:rsid w:val="00AB3B3E"/>
    <w:rsid w:val="00AB59A2"/>
    <w:rsid w:val="00AB7AF0"/>
    <w:rsid w:val="00AC5740"/>
    <w:rsid w:val="00AC7103"/>
    <w:rsid w:val="00AD2EA2"/>
    <w:rsid w:val="00B433B8"/>
    <w:rsid w:val="00B44622"/>
    <w:rsid w:val="00B4581F"/>
    <w:rsid w:val="00B55A09"/>
    <w:rsid w:val="00B753E5"/>
    <w:rsid w:val="00B951ED"/>
    <w:rsid w:val="00B97C06"/>
    <w:rsid w:val="00BA5B35"/>
    <w:rsid w:val="00BB3CA6"/>
    <w:rsid w:val="00BD0440"/>
    <w:rsid w:val="00BD0EFC"/>
    <w:rsid w:val="00BD13B6"/>
    <w:rsid w:val="00BD77B6"/>
    <w:rsid w:val="00BD7E24"/>
    <w:rsid w:val="00BE6BA2"/>
    <w:rsid w:val="00BF38BA"/>
    <w:rsid w:val="00C037AB"/>
    <w:rsid w:val="00C1006A"/>
    <w:rsid w:val="00C11C94"/>
    <w:rsid w:val="00C22F39"/>
    <w:rsid w:val="00C23C88"/>
    <w:rsid w:val="00C52A70"/>
    <w:rsid w:val="00C5360D"/>
    <w:rsid w:val="00C6111B"/>
    <w:rsid w:val="00C73158"/>
    <w:rsid w:val="00C905C5"/>
    <w:rsid w:val="00C934DA"/>
    <w:rsid w:val="00CB7784"/>
    <w:rsid w:val="00CC23A2"/>
    <w:rsid w:val="00CC3953"/>
    <w:rsid w:val="00CC533C"/>
    <w:rsid w:val="00CF1893"/>
    <w:rsid w:val="00CF34AF"/>
    <w:rsid w:val="00CF5ADE"/>
    <w:rsid w:val="00D0549A"/>
    <w:rsid w:val="00D05E89"/>
    <w:rsid w:val="00D150F7"/>
    <w:rsid w:val="00D301E9"/>
    <w:rsid w:val="00D427AA"/>
    <w:rsid w:val="00D42D8E"/>
    <w:rsid w:val="00D43E64"/>
    <w:rsid w:val="00D60C07"/>
    <w:rsid w:val="00DA68A8"/>
    <w:rsid w:val="00DB5D90"/>
    <w:rsid w:val="00DB6134"/>
    <w:rsid w:val="00DC2010"/>
    <w:rsid w:val="00E052A7"/>
    <w:rsid w:val="00E14AEA"/>
    <w:rsid w:val="00E20669"/>
    <w:rsid w:val="00E34480"/>
    <w:rsid w:val="00E36987"/>
    <w:rsid w:val="00E442F5"/>
    <w:rsid w:val="00E4690E"/>
    <w:rsid w:val="00E52E2C"/>
    <w:rsid w:val="00E6032D"/>
    <w:rsid w:val="00E6332F"/>
    <w:rsid w:val="00E837A4"/>
    <w:rsid w:val="00E92AF3"/>
    <w:rsid w:val="00EA1DD2"/>
    <w:rsid w:val="00EB1F1F"/>
    <w:rsid w:val="00ED3FD8"/>
    <w:rsid w:val="00EE3AC3"/>
    <w:rsid w:val="00F00850"/>
    <w:rsid w:val="00F02F73"/>
    <w:rsid w:val="00F05D55"/>
    <w:rsid w:val="00F1303B"/>
    <w:rsid w:val="00F31307"/>
    <w:rsid w:val="00F36268"/>
    <w:rsid w:val="00F401AF"/>
    <w:rsid w:val="00F67900"/>
    <w:rsid w:val="00F87B6D"/>
    <w:rsid w:val="00F971A9"/>
    <w:rsid w:val="00FC20AC"/>
    <w:rsid w:val="00FC3CD0"/>
    <w:rsid w:val="00FC457C"/>
    <w:rsid w:val="00FC4F0E"/>
    <w:rsid w:val="00FD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F3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2F3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C22F3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C22F39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C22F39"/>
    <w:pPr>
      <w:keepNext/>
      <w:ind w:firstLine="627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F39"/>
    <w:pPr>
      <w:ind w:firstLine="684"/>
    </w:pPr>
  </w:style>
  <w:style w:type="paragraph" w:styleId="a4">
    <w:name w:val="Body Text"/>
    <w:basedOn w:val="a"/>
    <w:rsid w:val="00C22F39"/>
    <w:pPr>
      <w:jc w:val="both"/>
    </w:pPr>
    <w:rPr>
      <w:rFonts w:ascii="Arial" w:hAnsi="Arial"/>
      <w:szCs w:val="20"/>
    </w:rPr>
  </w:style>
  <w:style w:type="paragraph" w:styleId="21">
    <w:name w:val="Body Text Indent 2"/>
    <w:basedOn w:val="a"/>
    <w:rsid w:val="00C22F39"/>
    <w:pPr>
      <w:ind w:firstLine="684"/>
      <w:jc w:val="both"/>
    </w:pPr>
  </w:style>
  <w:style w:type="paragraph" w:styleId="a5">
    <w:name w:val="header"/>
    <w:basedOn w:val="a"/>
    <w:rsid w:val="00C22F39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styleId="a6">
    <w:name w:val="footer"/>
    <w:basedOn w:val="a"/>
    <w:rsid w:val="005E029C"/>
    <w:pPr>
      <w:tabs>
        <w:tab w:val="center" w:pos="4677"/>
        <w:tab w:val="right" w:pos="9355"/>
      </w:tabs>
    </w:pPr>
    <w:rPr>
      <w:rFonts w:ascii="Arial" w:hAnsi="Arial"/>
      <w:sz w:val="24"/>
      <w:szCs w:val="20"/>
    </w:rPr>
  </w:style>
  <w:style w:type="character" w:styleId="a7">
    <w:name w:val="page number"/>
    <w:basedOn w:val="a0"/>
    <w:rsid w:val="005E029C"/>
  </w:style>
  <w:style w:type="paragraph" w:customStyle="1" w:styleId="a8">
    <w:name w:val="Таблицы (моноширинный)"/>
    <w:basedOn w:val="a"/>
    <w:next w:val="a"/>
    <w:rsid w:val="005E02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71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1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18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8365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53E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753E5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Comp</dc:creator>
  <cp:keywords/>
  <dc:description/>
  <cp:lastModifiedBy>Comp</cp:lastModifiedBy>
  <cp:revision>4</cp:revision>
  <cp:lastPrinted>2013-02-04T10:53:00Z</cp:lastPrinted>
  <dcterms:created xsi:type="dcterms:W3CDTF">2013-02-01T10:45:00Z</dcterms:created>
  <dcterms:modified xsi:type="dcterms:W3CDTF">2013-02-04T10:54:00Z</dcterms:modified>
</cp:coreProperties>
</file>