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7E" w:rsidRPr="00E8117E" w:rsidRDefault="00E8117E" w:rsidP="00E8117E">
      <w:pPr>
        <w:spacing w:after="0" w:line="240" w:lineRule="auto"/>
        <w:jc w:val="center"/>
        <w:rPr>
          <w:rFonts w:ascii="Times New Roman" w:hAnsi="Times New Roman" w:cs="Times New Roman"/>
          <w:b/>
          <w:bCs/>
          <w:sz w:val="28"/>
          <w:szCs w:val="28"/>
        </w:rPr>
      </w:pPr>
      <w:bookmarkStart w:id="0" w:name="_GoBack"/>
      <w:bookmarkEnd w:id="0"/>
      <w:r w:rsidRPr="00E8117E">
        <w:rPr>
          <w:rFonts w:ascii="Times New Roman" w:hAnsi="Times New Roman" w:cs="Times New Roman"/>
          <w:b/>
          <w:bCs/>
          <w:sz w:val="28"/>
          <w:szCs w:val="28"/>
        </w:rPr>
        <w:t>АДМИНИСТРАЦИЯ МУНИЦИПАЛЬНОГО ОБРАЗОВАНИЯ</w:t>
      </w:r>
    </w:p>
    <w:p w:rsidR="00E8117E" w:rsidRPr="00E8117E" w:rsidRDefault="00E8117E" w:rsidP="00E8117E">
      <w:pPr>
        <w:spacing w:after="0" w:line="240" w:lineRule="auto"/>
        <w:jc w:val="center"/>
        <w:rPr>
          <w:rFonts w:ascii="Times New Roman" w:hAnsi="Times New Roman" w:cs="Times New Roman"/>
          <w:b/>
          <w:bCs/>
          <w:sz w:val="28"/>
          <w:szCs w:val="28"/>
        </w:rPr>
      </w:pPr>
      <w:r w:rsidRPr="00E8117E">
        <w:rPr>
          <w:rFonts w:ascii="Times New Roman" w:hAnsi="Times New Roman" w:cs="Times New Roman"/>
          <w:b/>
          <w:bCs/>
          <w:sz w:val="28"/>
          <w:szCs w:val="28"/>
        </w:rPr>
        <w:t>ПАУСТОВСКОЕ</w:t>
      </w:r>
    </w:p>
    <w:p w:rsidR="00E8117E" w:rsidRPr="00E8117E" w:rsidRDefault="00E8117E" w:rsidP="00E8117E">
      <w:pPr>
        <w:spacing w:after="0" w:line="240" w:lineRule="auto"/>
        <w:jc w:val="center"/>
        <w:rPr>
          <w:rFonts w:ascii="Times New Roman" w:hAnsi="Times New Roman" w:cs="Times New Roman"/>
          <w:b/>
          <w:bCs/>
          <w:sz w:val="28"/>
          <w:szCs w:val="28"/>
        </w:rPr>
      </w:pPr>
      <w:r w:rsidRPr="00E8117E">
        <w:rPr>
          <w:rFonts w:ascii="Times New Roman" w:hAnsi="Times New Roman" w:cs="Times New Roman"/>
          <w:b/>
          <w:bCs/>
          <w:sz w:val="28"/>
          <w:szCs w:val="28"/>
        </w:rPr>
        <w:t>ВЯЗНИКОВСКОГО РАЙОНА ВЛАДИМИРСКОЙ ОБЛАСТИ</w:t>
      </w:r>
    </w:p>
    <w:p w:rsidR="00E8117E" w:rsidRPr="00E8117E" w:rsidRDefault="00E8117E" w:rsidP="00E8117E">
      <w:pPr>
        <w:spacing w:after="0" w:line="240" w:lineRule="auto"/>
        <w:jc w:val="center"/>
        <w:rPr>
          <w:rFonts w:ascii="Times New Roman" w:hAnsi="Times New Roman" w:cs="Times New Roman"/>
          <w:b/>
          <w:bCs/>
          <w:sz w:val="28"/>
          <w:szCs w:val="28"/>
        </w:rPr>
      </w:pPr>
    </w:p>
    <w:p w:rsidR="00E8117E" w:rsidRPr="00E8117E" w:rsidRDefault="00E8117E" w:rsidP="00E8117E">
      <w:pPr>
        <w:spacing w:after="0" w:line="240" w:lineRule="auto"/>
        <w:jc w:val="center"/>
        <w:rPr>
          <w:rFonts w:ascii="Times New Roman" w:hAnsi="Times New Roman" w:cs="Times New Roman"/>
          <w:b/>
          <w:bCs/>
          <w:sz w:val="28"/>
          <w:szCs w:val="28"/>
        </w:rPr>
      </w:pPr>
      <w:r w:rsidRPr="00E8117E">
        <w:rPr>
          <w:rFonts w:ascii="Times New Roman" w:hAnsi="Times New Roman" w:cs="Times New Roman"/>
          <w:b/>
          <w:bCs/>
          <w:sz w:val="28"/>
          <w:szCs w:val="28"/>
        </w:rPr>
        <w:t>П О С Т А Н О В Л Е Н И Е</w:t>
      </w:r>
    </w:p>
    <w:p w:rsidR="00E8117E" w:rsidRPr="00E8117E" w:rsidRDefault="00E8117E" w:rsidP="00E8117E">
      <w:pPr>
        <w:spacing w:after="0" w:line="240" w:lineRule="auto"/>
        <w:rPr>
          <w:rFonts w:ascii="Times New Roman" w:hAnsi="Times New Roman" w:cs="Times New Roman"/>
          <w:b/>
          <w:bCs/>
          <w:sz w:val="28"/>
          <w:szCs w:val="28"/>
        </w:rPr>
      </w:pPr>
    </w:p>
    <w:p w:rsidR="00E8117E" w:rsidRPr="00E8117E" w:rsidRDefault="00E8117E" w:rsidP="00E8117E">
      <w:pPr>
        <w:spacing w:after="0" w:line="240" w:lineRule="auto"/>
        <w:jc w:val="center"/>
        <w:rPr>
          <w:rFonts w:ascii="Times New Roman" w:hAnsi="Times New Roman" w:cs="Times New Roman"/>
          <w:b/>
          <w:bCs/>
          <w:sz w:val="28"/>
          <w:szCs w:val="28"/>
        </w:rPr>
      </w:pPr>
    </w:p>
    <w:p w:rsidR="00E8117E" w:rsidRPr="000C141F" w:rsidRDefault="00100984" w:rsidP="00E8117E">
      <w:pPr>
        <w:spacing w:after="0" w:line="240" w:lineRule="auto"/>
        <w:rPr>
          <w:rFonts w:ascii="Times New Roman" w:hAnsi="Times New Roman" w:cs="Times New Roman"/>
          <w:bCs/>
          <w:sz w:val="28"/>
          <w:szCs w:val="28"/>
        </w:rPr>
      </w:pPr>
      <w:r>
        <w:rPr>
          <w:rFonts w:ascii="Times New Roman" w:hAnsi="Times New Roman" w:cs="Times New Roman"/>
          <w:bCs/>
          <w:sz w:val="28"/>
          <w:szCs w:val="28"/>
        </w:rPr>
        <w:t>04.03.2024</w:t>
      </w:r>
      <w:r w:rsidR="00E8117E" w:rsidRPr="000C141F">
        <w:rPr>
          <w:rFonts w:ascii="Times New Roman" w:hAnsi="Times New Roman" w:cs="Times New Roman"/>
          <w:bCs/>
          <w:sz w:val="28"/>
          <w:szCs w:val="28"/>
        </w:rPr>
        <w:t xml:space="preserve">                                                                                              </w:t>
      </w:r>
      <w:r w:rsidR="000C141F">
        <w:rPr>
          <w:rFonts w:ascii="Times New Roman" w:hAnsi="Times New Roman" w:cs="Times New Roman"/>
          <w:bCs/>
          <w:sz w:val="28"/>
          <w:szCs w:val="28"/>
        </w:rPr>
        <w:t xml:space="preserve">               </w:t>
      </w:r>
      <w:r w:rsidR="00E8117E" w:rsidRPr="000C141F">
        <w:rPr>
          <w:rFonts w:ascii="Times New Roman" w:hAnsi="Times New Roman" w:cs="Times New Roman"/>
          <w:bCs/>
          <w:sz w:val="28"/>
          <w:szCs w:val="28"/>
        </w:rPr>
        <w:t xml:space="preserve"> №</w:t>
      </w:r>
      <w:r w:rsidR="000C141F">
        <w:rPr>
          <w:rFonts w:ascii="Times New Roman" w:hAnsi="Times New Roman" w:cs="Times New Roman"/>
          <w:bCs/>
          <w:sz w:val="28"/>
          <w:szCs w:val="28"/>
        </w:rPr>
        <w:t xml:space="preserve"> </w:t>
      </w:r>
      <w:r w:rsidR="0077250C">
        <w:rPr>
          <w:rFonts w:ascii="Times New Roman" w:hAnsi="Times New Roman" w:cs="Times New Roman"/>
          <w:bCs/>
          <w:sz w:val="28"/>
          <w:szCs w:val="28"/>
        </w:rPr>
        <w:t>26</w:t>
      </w:r>
    </w:p>
    <w:p w:rsidR="00E8117E" w:rsidRPr="00E8117E" w:rsidRDefault="00E8117E" w:rsidP="00E8117E">
      <w:pPr>
        <w:spacing w:after="0" w:line="240" w:lineRule="auto"/>
        <w:rPr>
          <w:rFonts w:ascii="Times New Roman" w:hAnsi="Times New Roman" w:cs="Times New Roman"/>
          <w:bCs/>
          <w:i/>
          <w:sz w:val="28"/>
          <w:szCs w:val="28"/>
        </w:rPr>
      </w:pPr>
    </w:p>
    <w:p w:rsidR="00D67BCC" w:rsidRPr="000C141F" w:rsidRDefault="000C141F" w:rsidP="00E8117E">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E8117E" w:rsidRPr="000C141F">
        <w:rPr>
          <w:rFonts w:ascii="Times New Roman" w:hAnsi="Times New Roman" w:cs="Times New Roman"/>
          <w:i/>
          <w:sz w:val="24"/>
          <w:szCs w:val="24"/>
        </w:rPr>
        <w:t>О внесении изменений в постановление</w:t>
      </w:r>
    </w:p>
    <w:p w:rsidR="00D67BCC" w:rsidRPr="000C141F" w:rsidRDefault="00E8117E" w:rsidP="00E8117E">
      <w:pPr>
        <w:spacing w:after="0" w:line="240" w:lineRule="auto"/>
        <w:rPr>
          <w:rFonts w:ascii="Times New Roman" w:hAnsi="Times New Roman" w:cs="Times New Roman"/>
          <w:i/>
          <w:sz w:val="24"/>
          <w:szCs w:val="24"/>
        </w:rPr>
      </w:pPr>
      <w:r w:rsidRPr="000C141F">
        <w:rPr>
          <w:rFonts w:ascii="Times New Roman" w:hAnsi="Times New Roman" w:cs="Times New Roman"/>
          <w:i/>
          <w:sz w:val="24"/>
          <w:szCs w:val="24"/>
        </w:rPr>
        <w:t>главы администрации</w:t>
      </w:r>
      <w:r w:rsidR="00D67BCC" w:rsidRPr="000C141F">
        <w:rPr>
          <w:rFonts w:ascii="Times New Roman" w:hAnsi="Times New Roman" w:cs="Times New Roman"/>
          <w:i/>
          <w:sz w:val="24"/>
          <w:szCs w:val="24"/>
        </w:rPr>
        <w:t xml:space="preserve"> </w:t>
      </w:r>
      <w:r w:rsidRPr="000C141F">
        <w:rPr>
          <w:rFonts w:ascii="Times New Roman" w:hAnsi="Times New Roman" w:cs="Times New Roman"/>
          <w:i/>
          <w:sz w:val="24"/>
          <w:szCs w:val="24"/>
        </w:rPr>
        <w:t>муниципального</w:t>
      </w:r>
    </w:p>
    <w:p w:rsidR="00D67BCC" w:rsidRPr="000C141F" w:rsidRDefault="00E8117E" w:rsidP="00E8117E">
      <w:pPr>
        <w:spacing w:after="0" w:line="240" w:lineRule="auto"/>
        <w:rPr>
          <w:rFonts w:ascii="Times New Roman" w:hAnsi="Times New Roman" w:cs="Times New Roman"/>
          <w:i/>
          <w:sz w:val="24"/>
          <w:szCs w:val="24"/>
        </w:rPr>
      </w:pPr>
      <w:r w:rsidRPr="000C141F">
        <w:rPr>
          <w:rFonts w:ascii="Times New Roman" w:hAnsi="Times New Roman" w:cs="Times New Roman"/>
          <w:i/>
          <w:sz w:val="24"/>
          <w:szCs w:val="24"/>
        </w:rPr>
        <w:t>образования Паустовское  Вязниковского</w:t>
      </w:r>
    </w:p>
    <w:p w:rsidR="00D67BCC" w:rsidRPr="000C141F" w:rsidRDefault="00E8117E" w:rsidP="00E8117E">
      <w:pPr>
        <w:spacing w:after="0" w:line="240" w:lineRule="auto"/>
        <w:rPr>
          <w:rFonts w:ascii="Times New Roman" w:hAnsi="Times New Roman" w:cs="Times New Roman"/>
          <w:i/>
          <w:sz w:val="24"/>
          <w:szCs w:val="24"/>
        </w:rPr>
      </w:pPr>
      <w:r w:rsidRPr="000C141F">
        <w:rPr>
          <w:rFonts w:ascii="Times New Roman" w:hAnsi="Times New Roman" w:cs="Times New Roman"/>
          <w:i/>
          <w:sz w:val="24"/>
          <w:szCs w:val="24"/>
        </w:rPr>
        <w:t>района</w:t>
      </w:r>
      <w:r w:rsidR="00D67BCC" w:rsidRPr="000C141F">
        <w:rPr>
          <w:rFonts w:ascii="Times New Roman" w:hAnsi="Times New Roman" w:cs="Times New Roman"/>
          <w:i/>
          <w:sz w:val="24"/>
          <w:szCs w:val="24"/>
        </w:rPr>
        <w:t xml:space="preserve"> </w:t>
      </w:r>
      <w:r w:rsidRPr="000C141F">
        <w:rPr>
          <w:rFonts w:ascii="Times New Roman" w:hAnsi="Times New Roman" w:cs="Times New Roman"/>
          <w:i/>
          <w:sz w:val="24"/>
          <w:szCs w:val="24"/>
        </w:rPr>
        <w:t xml:space="preserve">Владимирской области </w:t>
      </w:r>
    </w:p>
    <w:p w:rsidR="00E8117E" w:rsidRPr="000C141F" w:rsidRDefault="00E8117E" w:rsidP="00E8117E">
      <w:pPr>
        <w:spacing w:after="0" w:line="240" w:lineRule="auto"/>
        <w:rPr>
          <w:rFonts w:ascii="Times New Roman" w:hAnsi="Times New Roman" w:cs="Times New Roman"/>
          <w:i/>
          <w:sz w:val="24"/>
          <w:szCs w:val="24"/>
        </w:rPr>
      </w:pPr>
      <w:r w:rsidRPr="000C141F">
        <w:rPr>
          <w:rFonts w:ascii="Times New Roman" w:hAnsi="Times New Roman" w:cs="Times New Roman"/>
          <w:i/>
          <w:sz w:val="24"/>
          <w:szCs w:val="24"/>
        </w:rPr>
        <w:t>от 24.02.2015 №17</w:t>
      </w:r>
      <w:r w:rsidR="000C141F">
        <w:rPr>
          <w:rFonts w:ascii="Times New Roman" w:hAnsi="Times New Roman" w:cs="Times New Roman"/>
          <w:i/>
          <w:sz w:val="24"/>
          <w:szCs w:val="24"/>
        </w:rPr>
        <w:t>»</w:t>
      </w:r>
    </w:p>
    <w:p w:rsidR="00E8117E" w:rsidRPr="00E8117E" w:rsidRDefault="00E8117E" w:rsidP="00E8117E">
      <w:pPr>
        <w:spacing w:after="0" w:line="240" w:lineRule="auto"/>
        <w:rPr>
          <w:rFonts w:ascii="Times New Roman" w:hAnsi="Times New Roman" w:cs="Times New Roman"/>
          <w:i/>
          <w:sz w:val="28"/>
          <w:szCs w:val="28"/>
        </w:rPr>
      </w:pPr>
    </w:p>
    <w:p w:rsidR="00E8117E" w:rsidRPr="00E8117E" w:rsidRDefault="00E8117E" w:rsidP="00073183">
      <w:pPr>
        <w:spacing w:after="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В соответствии  с ч.4 ст.7 Федерального закона от 06.10.2003 № 131-ФЗ «Об общих принципах организации местного самоуправления в Российской Федерации», ст. 3 и ч.1 ст.12  Федерального закона от </w:t>
      </w:r>
      <w:r w:rsidR="00100984">
        <w:rPr>
          <w:rFonts w:ascii="Times New Roman" w:hAnsi="Times New Roman" w:cs="Times New Roman"/>
          <w:sz w:val="28"/>
          <w:szCs w:val="28"/>
        </w:rPr>
        <w:t xml:space="preserve"> </w:t>
      </w:r>
      <w:r w:rsidRPr="00E8117E">
        <w:rPr>
          <w:rFonts w:ascii="Times New Roman" w:hAnsi="Times New Roman" w:cs="Times New Roman"/>
          <w:sz w:val="28"/>
          <w:szCs w:val="28"/>
        </w:rPr>
        <w:t>27.07.2010 №</w:t>
      </w:r>
      <w:r w:rsidR="00100984">
        <w:rPr>
          <w:rFonts w:ascii="Times New Roman" w:hAnsi="Times New Roman" w:cs="Times New Roman"/>
          <w:sz w:val="28"/>
          <w:szCs w:val="28"/>
        </w:rPr>
        <w:t xml:space="preserve"> </w:t>
      </w:r>
      <w:r w:rsidRPr="00E8117E">
        <w:rPr>
          <w:rFonts w:ascii="Times New Roman" w:hAnsi="Times New Roman" w:cs="Times New Roman"/>
          <w:sz w:val="28"/>
          <w:szCs w:val="28"/>
        </w:rPr>
        <w:t xml:space="preserve">210-ФЗ «Об организации предоставления государственных и муниципальных услуг», Уставом муниципального образования Паустовское Вязниковского района Владимирской области п о с т а н о в л я ю: </w:t>
      </w:r>
    </w:p>
    <w:p w:rsidR="00E8117E" w:rsidRPr="00E8117E" w:rsidRDefault="00073183" w:rsidP="00073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E8117E" w:rsidRPr="00E8117E">
        <w:rPr>
          <w:rFonts w:ascii="Times New Roman" w:hAnsi="Times New Roman" w:cs="Times New Roman"/>
          <w:sz w:val="28"/>
          <w:szCs w:val="28"/>
        </w:rPr>
        <w:t xml:space="preserve">Внести изменения в постановление </w:t>
      </w:r>
      <w:r w:rsidR="00E8117E">
        <w:rPr>
          <w:rFonts w:ascii="Times New Roman" w:hAnsi="Times New Roman" w:cs="Times New Roman"/>
          <w:sz w:val="28"/>
          <w:szCs w:val="28"/>
        </w:rPr>
        <w:t>администрации от 24.02.2015 № 17</w:t>
      </w:r>
      <w:r w:rsidR="00E8117E" w:rsidRPr="00E8117E">
        <w:rPr>
          <w:rFonts w:ascii="Times New Roman" w:hAnsi="Times New Roman" w:cs="Times New Roman"/>
          <w:sz w:val="28"/>
          <w:szCs w:val="28"/>
        </w:rPr>
        <w:t xml:space="preserve"> «</w:t>
      </w:r>
      <w:r w:rsidR="00E8117E" w:rsidRPr="00E8117E">
        <w:rPr>
          <w:rFonts w:ascii="Times New Roman" w:hAnsi="Times New Roman" w:cs="Times New Roman"/>
          <w:bCs/>
          <w:sz w:val="28"/>
          <w:szCs w:val="28"/>
        </w:rPr>
        <w:t>Прием и выдача документов об утверждении схемы расположения земельного участка на кадастровом плане территории</w:t>
      </w:r>
      <w:r w:rsidR="00E8117E" w:rsidRPr="00E8117E">
        <w:rPr>
          <w:rFonts w:ascii="Times New Roman" w:hAnsi="Times New Roman" w:cs="Times New Roman"/>
          <w:sz w:val="28"/>
          <w:szCs w:val="28"/>
        </w:rPr>
        <w:t>»</w:t>
      </w:r>
      <w:r w:rsidR="000C141F">
        <w:rPr>
          <w:rFonts w:ascii="Times New Roman" w:hAnsi="Times New Roman" w:cs="Times New Roman"/>
          <w:sz w:val="28"/>
          <w:szCs w:val="28"/>
        </w:rPr>
        <w:t>.</w:t>
      </w:r>
    </w:p>
    <w:p w:rsidR="00E8117E" w:rsidRPr="00E8117E" w:rsidRDefault="00E8117E" w:rsidP="00073183">
      <w:pPr>
        <w:spacing w:after="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1.1. Приложение к постановлению (</w:t>
      </w:r>
      <w:r w:rsidRPr="00E8117E">
        <w:rPr>
          <w:rFonts w:ascii="Times New Roman" w:hAnsi="Times New Roman" w:cs="Times New Roman"/>
          <w:bCs/>
          <w:sz w:val="28"/>
          <w:szCs w:val="28"/>
        </w:rPr>
        <w:t xml:space="preserve">Административный регламент предоставления муниципальной услуги «Прием и выдача документов об утверждении схемы расположения земельного участка на кадастровом плане территории») </w:t>
      </w:r>
      <w:r w:rsidRPr="00E8117E">
        <w:rPr>
          <w:rFonts w:ascii="Times New Roman" w:hAnsi="Times New Roman" w:cs="Times New Roman"/>
          <w:sz w:val="28"/>
          <w:szCs w:val="28"/>
        </w:rPr>
        <w:t>изложить в редакции согласно приложению.</w:t>
      </w:r>
    </w:p>
    <w:p w:rsidR="00E8117E" w:rsidRPr="00E8117E" w:rsidRDefault="00E8117E" w:rsidP="00073183">
      <w:pPr>
        <w:spacing w:after="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2. Контроль за исполнением настоящего постановления оставляю за собой.</w:t>
      </w:r>
    </w:p>
    <w:p w:rsidR="00E8117E" w:rsidRDefault="00E8117E" w:rsidP="00073183">
      <w:pPr>
        <w:spacing w:after="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3. Постановление вступает в силу со дня его </w:t>
      </w:r>
      <w:r w:rsidR="000C141F">
        <w:rPr>
          <w:rFonts w:ascii="Times New Roman" w:hAnsi="Times New Roman" w:cs="Times New Roman"/>
          <w:sz w:val="28"/>
          <w:szCs w:val="28"/>
        </w:rPr>
        <w:t>официального опубликования.</w:t>
      </w:r>
    </w:p>
    <w:p w:rsidR="000C141F" w:rsidRPr="00E8117E" w:rsidRDefault="000C141F" w:rsidP="00073183">
      <w:pPr>
        <w:spacing w:after="0" w:line="240" w:lineRule="auto"/>
        <w:ind w:firstLine="709"/>
        <w:jc w:val="both"/>
        <w:rPr>
          <w:rFonts w:ascii="Times New Roman" w:hAnsi="Times New Roman" w:cs="Times New Roman"/>
          <w:sz w:val="28"/>
          <w:szCs w:val="28"/>
        </w:rPr>
      </w:pPr>
    </w:p>
    <w:p w:rsidR="00E8117E" w:rsidRPr="00E8117E" w:rsidRDefault="00E8117E" w:rsidP="00073183">
      <w:pPr>
        <w:spacing w:after="0" w:line="240" w:lineRule="auto"/>
        <w:ind w:firstLine="709"/>
        <w:rPr>
          <w:rFonts w:ascii="Times New Roman" w:hAnsi="Times New Roman" w:cs="Times New Roman"/>
          <w:sz w:val="28"/>
          <w:szCs w:val="28"/>
        </w:rPr>
      </w:pPr>
      <w:r w:rsidRPr="00E8117E">
        <w:rPr>
          <w:rFonts w:ascii="Times New Roman" w:hAnsi="Times New Roman" w:cs="Times New Roman"/>
          <w:sz w:val="28"/>
          <w:szCs w:val="28"/>
        </w:rPr>
        <w:t xml:space="preserve"> </w:t>
      </w:r>
    </w:p>
    <w:p w:rsidR="00E8117E" w:rsidRPr="00E8117E" w:rsidRDefault="00E8117E" w:rsidP="00073183">
      <w:pPr>
        <w:spacing w:after="0" w:line="240" w:lineRule="auto"/>
        <w:ind w:firstLine="709"/>
        <w:rPr>
          <w:rFonts w:ascii="Times New Roman" w:hAnsi="Times New Roman" w:cs="Times New Roman"/>
          <w:sz w:val="28"/>
          <w:szCs w:val="28"/>
        </w:rPr>
      </w:pPr>
      <w:r w:rsidRPr="00E8117E">
        <w:rPr>
          <w:rFonts w:ascii="Times New Roman" w:hAnsi="Times New Roman" w:cs="Times New Roman"/>
          <w:sz w:val="28"/>
          <w:szCs w:val="28"/>
        </w:rPr>
        <w:t xml:space="preserve"> Глава местной администрации          </w:t>
      </w:r>
      <w:r w:rsidR="00073183">
        <w:rPr>
          <w:rFonts w:ascii="Times New Roman" w:hAnsi="Times New Roman" w:cs="Times New Roman"/>
          <w:sz w:val="28"/>
          <w:szCs w:val="28"/>
        </w:rPr>
        <w:t xml:space="preserve">                     </w:t>
      </w:r>
      <w:r w:rsidR="000C141F">
        <w:rPr>
          <w:rFonts w:ascii="Times New Roman" w:hAnsi="Times New Roman" w:cs="Times New Roman"/>
          <w:sz w:val="28"/>
          <w:szCs w:val="28"/>
        </w:rPr>
        <w:t xml:space="preserve">    </w:t>
      </w:r>
      <w:r w:rsidR="00073183">
        <w:rPr>
          <w:rFonts w:ascii="Times New Roman" w:hAnsi="Times New Roman" w:cs="Times New Roman"/>
          <w:sz w:val="28"/>
          <w:szCs w:val="28"/>
        </w:rPr>
        <w:t xml:space="preserve">      </w:t>
      </w:r>
      <w:r w:rsidRPr="00E8117E">
        <w:rPr>
          <w:rFonts w:ascii="Times New Roman" w:hAnsi="Times New Roman" w:cs="Times New Roman"/>
          <w:sz w:val="28"/>
          <w:szCs w:val="28"/>
        </w:rPr>
        <w:t xml:space="preserve">            Д.С.Фунтов</w:t>
      </w:r>
    </w:p>
    <w:p w:rsidR="005A0D43" w:rsidRDefault="00971055"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Default="00F87CF7" w:rsidP="000C14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117E">
        <w:rPr>
          <w:rFonts w:ascii="Times New Roman" w:hAnsi="Times New Roman" w:cs="Times New Roman"/>
          <w:sz w:val="28"/>
          <w:szCs w:val="28"/>
        </w:rPr>
        <w:t>Приложение</w:t>
      </w:r>
    </w:p>
    <w:p w:rsidR="00E8117E" w:rsidRDefault="00E8117E" w:rsidP="000C14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C141F" w:rsidRDefault="000C141F" w:rsidP="000C14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 Паустовское</w:t>
      </w:r>
    </w:p>
    <w:p w:rsidR="000C141F" w:rsidRDefault="000C141F" w:rsidP="000C14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Вязниковского района</w:t>
      </w:r>
    </w:p>
    <w:p w:rsidR="00E8117E" w:rsidRDefault="00E8117E" w:rsidP="000C14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0C141F">
        <w:rPr>
          <w:rFonts w:ascii="Times New Roman" w:hAnsi="Times New Roman" w:cs="Times New Roman"/>
          <w:sz w:val="28"/>
          <w:szCs w:val="28"/>
        </w:rPr>
        <w:t>0</w:t>
      </w:r>
      <w:r w:rsidR="00100984">
        <w:rPr>
          <w:rFonts w:ascii="Times New Roman" w:hAnsi="Times New Roman" w:cs="Times New Roman"/>
          <w:sz w:val="28"/>
          <w:szCs w:val="28"/>
        </w:rPr>
        <w:t>4.03.2024</w:t>
      </w:r>
      <w:r>
        <w:rPr>
          <w:rFonts w:ascii="Times New Roman" w:hAnsi="Times New Roman" w:cs="Times New Roman"/>
          <w:sz w:val="28"/>
          <w:szCs w:val="28"/>
        </w:rPr>
        <w:t xml:space="preserve"> </w:t>
      </w:r>
      <w:r w:rsidR="00F87CF7">
        <w:rPr>
          <w:rFonts w:ascii="Times New Roman" w:hAnsi="Times New Roman" w:cs="Times New Roman"/>
          <w:sz w:val="28"/>
          <w:szCs w:val="28"/>
        </w:rPr>
        <w:t>№</w:t>
      </w:r>
      <w:r w:rsidR="000C141F">
        <w:rPr>
          <w:rFonts w:ascii="Times New Roman" w:hAnsi="Times New Roman" w:cs="Times New Roman"/>
          <w:sz w:val="28"/>
          <w:szCs w:val="28"/>
        </w:rPr>
        <w:t xml:space="preserve"> </w:t>
      </w:r>
      <w:r w:rsidR="0077250C">
        <w:rPr>
          <w:rFonts w:ascii="Times New Roman" w:hAnsi="Times New Roman" w:cs="Times New Roman"/>
          <w:sz w:val="28"/>
          <w:szCs w:val="28"/>
        </w:rPr>
        <w:t>26</w:t>
      </w:r>
    </w:p>
    <w:p w:rsidR="00E8117E" w:rsidRDefault="00E8117E"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Pr="00E8117E" w:rsidRDefault="00E8117E" w:rsidP="00E8117E">
      <w:pPr>
        <w:spacing w:after="0" w:line="240" w:lineRule="auto"/>
        <w:jc w:val="center"/>
        <w:rPr>
          <w:rFonts w:ascii="Times New Roman" w:hAnsi="Times New Roman" w:cs="Times New Roman"/>
          <w:b/>
          <w:sz w:val="28"/>
          <w:szCs w:val="28"/>
        </w:rPr>
      </w:pPr>
      <w:r w:rsidRPr="00E8117E">
        <w:rPr>
          <w:rFonts w:ascii="Times New Roman" w:hAnsi="Times New Roman" w:cs="Times New Roman"/>
          <w:b/>
          <w:sz w:val="28"/>
          <w:szCs w:val="28"/>
        </w:rPr>
        <w:t>АДМИНИСТРАТИВНЫЙ РЕГЛАМЕНТ</w:t>
      </w:r>
    </w:p>
    <w:p w:rsidR="00E8117E" w:rsidRPr="00E8117E" w:rsidRDefault="00E8117E" w:rsidP="00E8117E">
      <w:pPr>
        <w:spacing w:after="0" w:line="240" w:lineRule="auto"/>
        <w:jc w:val="center"/>
        <w:rPr>
          <w:rFonts w:ascii="Times New Roman" w:hAnsi="Times New Roman" w:cs="Times New Roman"/>
          <w:sz w:val="28"/>
          <w:szCs w:val="28"/>
        </w:rPr>
      </w:pPr>
      <w:r w:rsidRPr="00E8117E">
        <w:rPr>
          <w:rFonts w:ascii="Times New Roman" w:hAnsi="Times New Roman" w:cs="Times New Roman"/>
          <w:sz w:val="28"/>
          <w:szCs w:val="28"/>
        </w:rPr>
        <w:t>предоставления муниципальной услуги</w:t>
      </w:r>
    </w:p>
    <w:p w:rsidR="00E8117E" w:rsidRPr="00E8117E" w:rsidRDefault="00E8117E" w:rsidP="00E8117E">
      <w:pPr>
        <w:spacing w:after="0" w:line="240" w:lineRule="auto"/>
        <w:jc w:val="center"/>
        <w:rPr>
          <w:rFonts w:ascii="Times New Roman" w:hAnsi="Times New Roman" w:cs="Times New Roman"/>
          <w:sz w:val="28"/>
          <w:szCs w:val="28"/>
        </w:rPr>
      </w:pPr>
      <w:r w:rsidRPr="00E8117E">
        <w:rPr>
          <w:rFonts w:ascii="Times New Roman" w:hAnsi="Times New Roman" w:cs="Times New Roman"/>
          <w:sz w:val="28"/>
          <w:szCs w:val="28"/>
        </w:rPr>
        <w:t>«Прием и выдача документов об утверждении схемы расположения земельного участка на кадастровом плане территории»</w:t>
      </w:r>
    </w:p>
    <w:p w:rsidR="00E8117E" w:rsidRPr="00E8117E" w:rsidRDefault="00E8117E" w:rsidP="00E8117E">
      <w:pPr>
        <w:spacing w:after="0" w:line="240" w:lineRule="auto"/>
        <w:rPr>
          <w:rFonts w:ascii="Times New Roman" w:hAnsi="Times New Roman" w:cs="Times New Roman"/>
          <w:sz w:val="28"/>
          <w:szCs w:val="28"/>
        </w:rPr>
      </w:pPr>
    </w:p>
    <w:p w:rsidR="00E8117E" w:rsidRPr="00E8117E" w:rsidRDefault="00E8117E" w:rsidP="00073183">
      <w:pPr>
        <w:spacing w:before="120" w:after="120" w:line="240" w:lineRule="auto"/>
        <w:jc w:val="center"/>
        <w:rPr>
          <w:rFonts w:ascii="Times New Roman" w:hAnsi="Times New Roman" w:cs="Times New Roman"/>
          <w:b/>
          <w:sz w:val="28"/>
          <w:szCs w:val="28"/>
        </w:rPr>
      </w:pPr>
      <w:bookmarkStart w:id="1" w:name="bookmark68"/>
      <w:r w:rsidRPr="00E8117E">
        <w:rPr>
          <w:rFonts w:ascii="Times New Roman" w:hAnsi="Times New Roman" w:cs="Times New Roman"/>
          <w:b/>
          <w:sz w:val="28"/>
          <w:szCs w:val="28"/>
        </w:rPr>
        <w:t>I. Общие положения</w:t>
      </w:r>
      <w:bookmarkEnd w:id="1"/>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00E8117E" w:rsidRPr="00E8117E">
        <w:rPr>
          <w:rFonts w:ascii="Times New Roman" w:hAnsi="Times New Roman" w:cs="Times New Roman"/>
          <w:sz w:val="28"/>
          <w:szCs w:val="28"/>
        </w:rPr>
        <w:t>Административный регламент предоставления муниципальной услуги «Прием и выдача документов об утверждении схемы расположения земельного участка на кадастровом плане территории»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r w:rsidR="00E8117E" w:rsidRPr="00E8117E">
        <w:rPr>
          <w:rFonts w:ascii="Times New Roman" w:hAnsi="Times New Roman" w:cs="Times New Roman"/>
          <w:sz w:val="28"/>
          <w:szCs w:val="28"/>
        </w:rPr>
        <w:t>Муниципальная услуга включает в себя рассмотрение вопросов и принятие решений, связанных с установлением границ земельного участка, его площади, адреса, принадлежности к той или иной территориальной зоне и категории земель.</w:t>
      </w:r>
    </w:p>
    <w:p w:rsidR="006F07FB"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1.3. </w:t>
      </w:r>
      <w:r w:rsidR="00E8117E" w:rsidRPr="00E8117E">
        <w:rPr>
          <w:rFonts w:ascii="Times New Roman" w:hAnsi="Times New Roman" w:cs="Times New Roman"/>
          <w:sz w:val="28"/>
          <w:szCs w:val="28"/>
        </w:rPr>
        <w:t>Получателями муниципальной услуги являются физические и юридические лица</w:t>
      </w:r>
      <w:r w:rsidR="006F07FB">
        <w:rPr>
          <w:rFonts w:ascii="Times New Roman" w:hAnsi="Times New Roman" w:cs="Times New Roman"/>
          <w:sz w:val="28"/>
          <w:szCs w:val="28"/>
        </w:rPr>
        <w:t>.</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1.4. </w:t>
      </w:r>
      <w:r w:rsidR="00E8117E" w:rsidRPr="00E8117E">
        <w:rPr>
          <w:rFonts w:ascii="Times New Roman" w:hAnsi="Times New Roman" w:cs="Times New Roman"/>
          <w:sz w:val="28"/>
          <w:szCs w:val="28"/>
        </w:rPr>
        <w:t>Муниципальная услуга предоставляется администрацией муниципального образования Паустовское Вязниковского района (далее – Администрация).</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17E" w:rsidRPr="00E8117E">
        <w:rPr>
          <w:rFonts w:ascii="Times New Roman" w:hAnsi="Times New Roman" w:cs="Times New Roman"/>
          <w:sz w:val="28"/>
          <w:szCs w:val="28"/>
        </w:rPr>
        <w:t>Исполнителем муниципальной услуги является Администрация  муниципального образования Паустовское Вязниковского района.</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17E" w:rsidRPr="00E8117E">
        <w:rPr>
          <w:rFonts w:ascii="Times New Roman" w:hAnsi="Times New Roman" w:cs="Times New Roman"/>
          <w:sz w:val="28"/>
          <w:szCs w:val="28"/>
        </w:rPr>
        <w:t>Местонахождение, контактный телефон и график приема Администрации:</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17E" w:rsidRPr="00E8117E">
        <w:rPr>
          <w:rFonts w:ascii="Times New Roman" w:hAnsi="Times New Roman" w:cs="Times New Roman"/>
          <w:sz w:val="28"/>
          <w:szCs w:val="28"/>
        </w:rPr>
        <w:t>Администрация:</w:t>
      </w:r>
    </w:p>
    <w:p w:rsidR="00E8117E" w:rsidRPr="00E8117E" w:rsidRDefault="00E8117E" w:rsidP="00073183">
      <w:pPr>
        <w:spacing w:before="120" w:after="120" w:line="240" w:lineRule="auto"/>
        <w:jc w:val="both"/>
        <w:rPr>
          <w:rFonts w:ascii="Times New Roman" w:hAnsi="Times New Roman" w:cs="Times New Roman"/>
          <w:sz w:val="28"/>
          <w:szCs w:val="28"/>
        </w:rPr>
      </w:pPr>
    </w:p>
    <w:tbl>
      <w:tblPr>
        <w:tblW w:w="9933" w:type="dxa"/>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Look w:val="0000" w:firstRow="0" w:lastRow="0" w:firstColumn="0" w:lastColumn="0" w:noHBand="0" w:noVBand="0"/>
      </w:tblPr>
      <w:tblGrid>
        <w:gridCol w:w="4395"/>
        <w:gridCol w:w="1701"/>
        <w:gridCol w:w="3837"/>
      </w:tblGrid>
      <w:tr w:rsidR="00E8117E" w:rsidRPr="00E8117E" w:rsidTr="00250122">
        <w:tc>
          <w:tcPr>
            <w:tcW w:w="4395" w:type="dxa"/>
            <w:tcBorders>
              <w:top w:val="single" w:sz="4" w:space="0" w:color="000000"/>
              <w:left w:val="single" w:sz="4" w:space="0" w:color="000000"/>
              <w:bottom w:val="single" w:sz="4" w:space="0" w:color="000000"/>
            </w:tcBorders>
            <w:shd w:val="clear" w:color="auto" w:fill="auto"/>
          </w:tcPr>
          <w:p w:rsidR="00E8117E" w:rsidRPr="00E8117E" w:rsidRDefault="00E8117E" w:rsidP="00073183">
            <w:pPr>
              <w:spacing w:before="120" w:after="120" w:line="240" w:lineRule="auto"/>
              <w:jc w:val="both"/>
              <w:rPr>
                <w:rFonts w:ascii="Times New Roman" w:hAnsi="Times New Roman" w:cs="Times New Roman"/>
                <w:sz w:val="28"/>
                <w:szCs w:val="28"/>
                <w:lang w:bidi="en-US"/>
              </w:rPr>
            </w:pPr>
            <w:r w:rsidRPr="00E8117E">
              <w:rPr>
                <w:rFonts w:ascii="Times New Roman" w:hAnsi="Times New Roman" w:cs="Times New Roman"/>
                <w:sz w:val="28"/>
                <w:szCs w:val="28"/>
                <w:lang w:bidi="en-US"/>
              </w:rPr>
              <w:t xml:space="preserve">Местоположение </w:t>
            </w:r>
          </w:p>
        </w:tc>
        <w:tc>
          <w:tcPr>
            <w:tcW w:w="1701" w:type="dxa"/>
            <w:tcBorders>
              <w:top w:val="single" w:sz="4" w:space="0" w:color="000000"/>
              <w:left w:val="single" w:sz="4" w:space="0" w:color="000000"/>
              <w:bottom w:val="single" w:sz="4" w:space="0" w:color="000000"/>
            </w:tcBorders>
            <w:shd w:val="clear" w:color="auto" w:fill="auto"/>
          </w:tcPr>
          <w:p w:rsidR="00E8117E" w:rsidRPr="00E8117E" w:rsidRDefault="00E8117E" w:rsidP="00073183">
            <w:pPr>
              <w:spacing w:before="120" w:after="120" w:line="240" w:lineRule="auto"/>
              <w:jc w:val="both"/>
              <w:rPr>
                <w:rFonts w:ascii="Times New Roman" w:hAnsi="Times New Roman" w:cs="Times New Roman"/>
                <w:sz w:val="28"/>
                <w:szCs w:val="28"/>
                <w:lang w:bidi="en-US"/>
              </w:rPr>
            </w:pPr>
            <w:r w:rsidRPr="00E8117E">
              <w:rPr>
                <w:rFonts w:ascii="Times New Roman" w:hAnsi="Times New Roman" w:cs="Times New Roman"/>
                <w:sz w:val="28"/>
                <w:szCs w:val="28"/>
                <w:lang w:bidi="en-US"/>
              </w:rPr>
              <w:t>Контактный телефон</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E8117E" w:rsidRPr="00E8117E" w:rsidRDefault="00E8117E" w:rsidP="00073183">
            <w:pPr>
              <w:spacing w:before="120" w:after="120" w:line="240" w:lineRule="auto"/>
              <w:jc w:val="both"/>
              <w:rPr>
                <w:rFonts w:ascii="Times New Roman" w:hAnsi="Times New Roman" w:cs="Times New Roman"/>
                <w:sz w:val="28"/>
                <w:szCs w:val="28"/>
                <w:lang w:bidi="en-US"/>
              </w:rPr>
            </w:pPr>
            <w:r w:rsidRPr="00E8117E">
              <w:rPr>
                <w:rFonts w:ascii="Times New Roman" w:hAnsi="Times New Roman" w:cs="Times New Roman"/>
                <w:sz w:val="28"/>
                <w:szCs w:val="28"/>
                <w:lang w:bidi="en-US"/>
              </w:rPr>
              <w:t>График приема</w:t>
            </w:r>
          </w:p>
        </w:tc>
      </w:tr>
      <w:tr w:rsidR="00E8117E" w:rsidRPr="00E8117E" w:rsidTr="00250122">
        <w:tc>
          <w:tcPr>
            <w:tcW w:w="4395" w:type="dxa"/>
            <w:tcBorders>
              <w:top w:val="single" w:sz="4" w:space="0" w:color="000000"/>
              <w:left w:val="single" w:sz="4" w:space="0" w:color="000000"/>
              <w:bottom w:val="single" w:sz="4" w:space="0" w:color="000000"/>
            </w:tcBorders>
            <w:shd w:val="clear" w:color="auto" w:fill="auto"/>
          </w:tcPr>
          <w:p w:rsidR="00E8117E" w:rsidRPr="00E8117E" w:rsidRDefault="00E8117E" w:rsidP="00073183">
            <w:p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 xml:space="preserve">601432, Владимирская область, Вязниковский район д. Паустово </w:t>
            </w:r>
            <w:r w:rsidRPr="00E8117E">
              <w:rPr>
                <w:rFonts w:ascii="Times New Roman" w:hAnsi="Times New Roman" w:cs="Times New Roman"/>
                <w:sz w:val="28"/>
                <w:szCs w:val="28"/>
              </w:rPr>
              <w:lastRenderedPageBreak/>
              <w:t xml:space="preserve">ул. Центральная, д.54а  </w:t>
            </w:r>
          </w:p>
        </w:tc>
        <w:tc>
          <w:tcPr>
            <w:tcW w:w="1701" w:type="dxa"/>
            <w:tcBorders>
              <w:top w:val="single" w:sz="4" w:space="0" w:color="000000"/>
              <w:left w:val="single" w:sz="4" w:space="0" w:color="000000"/>
              <w:bottom w:val="single" w:sz="4" w:space="0" w:color="000000"/>
            </w:tcBorders>
            <w:shd w:val="clear" w:color="auto" w:fill="auto"/>
          </w:tcPr>
          <w:p w:rsidR="00E8117E" w:rsidRPr="00E8117E" w:rsidRDefault="00E8117E" w:rsidP="00073183">
            <w:p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lang w:bidi="en-US"/>
              </w:rPr>
              <w:lastRenderedPageBreak/>
              <w:t>(492</w:t>
            </w:r>
            <w:r w:rsidRPr="00E8117E">
              <w:rPr>
                <w:rFonts w:ascii="Times New Roman" w:hAnsi="Times New Roman" w:cs="Times New Roman"/>
                <w:sz w:val="28"/>
                <w:szCs w:val="28"/>
              </w:rPr>
              <w:t>33</w:t>
            </w:r>
            <w:r w:rsidRPr="00E8117E">
              <w:rPr>
                <w:rFonts w:ascii="Times New Roman" w:hAnsi="Times New Roman" w:cs="Times New Roman"/>
                <w:sz w:val="28"/>
                <w:szCs w:val="28"/>
                <w:lang w:bidi="en-US"/>
              </w:rPr>
              <w:t>)</w:t>
            </w:r>
          </w:p>
          <w:p w:rsidR="00E8117E" w:rsidRPr="00E8117E" w:rsidRDefault="00E8117E" w:rsidP="00073183">
            <w:p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6-46-25</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E8117E" w:rsidRPr="00E8117E" w:rsidRDefault="00E8117E" w:rsidP="00073183">
            <w:p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 xml:space="preserve">понедельник - среда, с 08.00 до 16.00, перерыв с 12.00 до </w:t>
            </w:r>
            <w:r w:rsidRPr="00E8117E">
              <w:rPr>
                <w:rFonts w:ascii="Times New Roman" w:hAnsi="Times New Roman" w:cs="Times New Roman"/>
                <w:sz w:val="28"/>
                <w:szCs w:val="28"/>
              </w:rPr>
              <w:lastRenderedPageBreak/>
              <w:t>13.00</w:t>
            </w:r>
          </w:p>
        </w:tc>
      </w:tr>
    </w:tbl>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117E" w:rsidRPr="00E8117E">
        <w:rPr>
          <w:rFonts w:ascii="Times New Roman" w:hAnsi="Times New Roman" w:cs="Times New Roman"/>
          <w:sz w:val="28"/>
          <w:szCs w:val="28"/>
        </w:rPr>
        <w:t xml:space="preserve">Выходные дни: суббота, воскресенье, нерабочие праздничные дни. </w:t>
      </w:r>
      <w:r>
        <w:rPr>
          <w:rFonts w:ascii="Times New Roman" w:hAnsi="Times New Roman" w:cs="Times New Roman"/>
          <w:sz w:val="28"/>
          <w:szCs w:val="28"/>
        </w:rPr>
        <w:t xml:space="preserve">        </w:t>
      </w:r>
      <w:r w:rsidR="00E8117E" w:rsidRPr="00E8117E">
        <w:rPr>
          <w:rFonts w:ascii="Times New Roman" w:hAnsi="Times New Roman" w:cs="Times New Roman"/>
          <w:sz w:val="28"/>
          <w:szCs w:val="28"/>
        </w:rPr>
        <w:t xml:space="preserve">Адрес электронной почты администрации: paustovoinform@yandex.ru </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17E" w:rsidRPr="00E8117E">
        <w:rPr>
          <w:rFonts w:ascii="Times New Roman" w:hAnsi="Times New Roman" w:cs="Times New Roman"/>
          <w:sz w:val="28"/>
          <w:szCs w:val="28"/>
        </w:rPr>
        <w:t xml:space="preserve">Официальный сайт в сети Интернет - </w:t>
      </w:r>
      <w:r w:rsidR="00E8117E" w:rsidRPr="00E8117E">
        <w:rPr>
          <w:rFonts w:ascii="Times New Roman" w:hAnsi="Times New Roman" w:cs="Times New Roman"/>
          <w:sz w:val="28"/>
          <w:szCs w:val="28"/>
          <w:lang w:val="en-US"/>
        </w:rPr>
        <w:t>http</w:t>
      </w:r>
      <w:r w:rsidR="00E8117E" w:rsidRPr="00E8117E">
        <w:rPr>
          <w:rFonts w:ascii="Times New Roman" w:hAnsi="Times New Roman" w:cs="Times New Roman"/>
          <w:sz w:val="28"/>
          <w:szCs w:val="28"/>
        </w:rPr>
        <w:t>:</w:t>
      </w:r>
      <w:r w:rsidR="00E8117E" w:rsidRPr="00E8117E">
        <w:rPr>
          <w:rFonts w:ascii="Times New Roman" w:hAnsi="Times New Roman" w:cs="Times New Roman"/>
          <w:sz w:val="28"/>
          <w:szCs w:val="28"/>
          <w:lang w:val="en-US"/>
        </w:rPr>
        <w:t>www</w:t>
      </w:r>
      <w:r w:rsidR="00E8117E" w:rsidRPr="00E8117E">
        <w:rPr>
          <w:rFonts w:ascii="Times New Roman" w:hAnsi="Times New Roman" w:cs="Times New Roman"/>
          <w:sz w:val="28"/>
          <w:szCs w:val="28"/>
        </w:rPr>
        <w:t>.</w:t>
      </w:r>
      <w:r w:rsidR="00E8117E" w:rsidRPr="00E8117E">
        <w:rPr>
          <w:rFonts w:ascii="Times New Roman" w:hAnsi="Times New Roman" w:cs="Times New Roman"/>
          <w:sz w:val="28"/>
          <w:szCs w:val="28"/>
          <w:lang w:val="en-US"/>
        </w:rPr>
        <w:t>paustovoadm</w:t>
      </w:r>
      <w:r w:rsidR="00E8117E" w:rsidRPr="00E8117E">
        <w:rPr>
          <w:rFonts w:ascii="Times New Roman" w:hAnsi="Times New Roman" w:cs="Times New Roman"/>
          <w:sz w:val="28"/>
          <w:szCs w:val="28"/>
        </w:rPr>
        <w:t>.</w:t>
      </w:r>
      <w:r w:rsidR="00E8117E" w:rsidRPr="00E8117E">
        <w:rPr>
          <w:rFonts w:ascii="Times New Roman" w:hAnsi="Times New Roman" w:cs="Times New Roman"/>
          <w:sz w:val="28"/>
          <w:szCs w:val="28"/>
          <w:lang w:val="en-US"/>
        </w:rPr>
        <w:t>ru</w:t>
      </w:r>
      <w:r w:rsidR="00E8117E" w:rsidRPr="00E8117E">
        <w:rPr>
          <w:rFonts w:ascii="Times New Roman" w:hAnsi="Times New Roman" w:cs="Times New Roman"/>
          <w:sz w:val="28"/>
          <w:szCs w:val="28"/>
          <w:u w:val="single"/>
        </w:rPr>
        <w:t xml:space="preserve"> </w:t>
      </w:r>
      <w:r w:rsidR="00E8117E" w:rsidRPr="00E8117E">
        <w:rPr>
          <w:rFonts w:ascii="Times New Roman" w:hAnsi="Times New Roman" w:cs="Times New Roman"/>
          <w:sz w:val="28"/>
          <w:szCs w:val="28"/>
        </w:rPr>
        <w:t xml:space="preserve">   </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17E" w:rsidRPr="00E8117E">
        <w:rPr>
          <w:rFonts w:ascii="Times New Roman" w:hAnsi="Times New Roman" w:cs="Times New Roman"/>
          <w:sz w:val="28"/>
          <w:szCs w:val="28"/>
        </w:rPr>
        <w:t xml:space="preserve"> Консультации (справки) о предоставлении муниципальной услуги предоставляются ответственными исполнителями Администрации в должностные обязанности которых входит прием заявлений на утверждение схемы расположения земельного участка на кадастровом плане территории.</w:t>
      </w:r>
    </w:p>
    <w:p w:rsidR="00F87CF7"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1.5. </w:t>
      </w:r>
      <w:r w:rsidR="00E8117E" w:rsidRPr="00E8117E">
        <w:rPr>
          <w:rFonts w:ascii="Times New Roman" w:hAnsi="Times New Roman" w:cs="Times New Roman"/>
          <w:sz w:val="28"/>
          <w:szCs w:val="28"/>
        </w:rPr>
        <w:t>Индивидуальное консультирование производится в устной и письменной форме.</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1.6. </w:t>
      </w:r>
      <w:r w:rsidR="00E8117E" w:rsidRPr="00E8117E">
        <w:rPr>
          <w:rFonts w:ascii="Times New Roman" w:hAnsi="Times New Roman" w:cs="Times New Roman"/>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Администрации:</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по личному обращению;</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по письменному обращению;</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по телефону;</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по электронной почте.</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1.7. </w:t>
      </w:r>
      <w:r w:rsidR="00E8117E" w:rsidRPr="00E8117E">
        <w:rPr>
          <w:rFonts w:ascii="Times New Roman" w:hAnsi="Times New Roman" w:cs="Times New Roman"/>
          <w:sz w:val="28"/>
          <w:szCs w:val="28"/>
        </w:rPr>
        <w:t>Консультации предоставляются по следующим вопросам:</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перечень документов необходимых для предоставления муниципальной услуги;</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требования к документам, прилагаемым к заявлению;</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время приема и выдачи документов;</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сроки исполнения муниципальной услуги;</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порядок обжалования действий (бездействия) и решений, принимаемых в ходе исполнения муниципальной услуги.</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1.8. </w:t>
      </w:r>
      <w:r w:rsidR="00E8117E" w:rsidRPr="00E8117E">
        <w:rPr>
          <w:rFonts w:ascii="Times New Roman" w:hAnsi="Times New Roman" w:cs="Times New Roman"/>
          <w:sz w:val="28"/>
          <w:szCs w:val="28"/>
        </w:rPr>
        <w:t>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главой администрации муниципального образования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1.9. </w:t>
      </w:r>
      <w:r w:rsidR="00E8117E" w:rsidRPr="00E8117E">
        <w:rPr>
          <w:rFonts w:ascii="Times New Roman" w:hAnsi="Times New Roman" w:cs="Times New Roman"/>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E8117E" w:rsidRPr="00E8117E" w:rsidRDefault="00073183"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1.10. </w:t>
      </w:r>
      <w:r w:rsidR="00E8117E" w:rsidRPr="00E8117E">
        <w:rPr>
          <w:rFonts w:ascii="Times New Roman" w:hAnsi="Times New Roman" w:cs="Times New Roman"/>
          <w:sz w:val="28"/>
          <w:szCs w:val="28"/>
        </w:rPr>
        <w:t xml:space="preserve">При ответах на телефонные звонки ответственные исполнители Администрации подробно и в вежливой (корректной) форме информируют </w:t>
      </w:r>
      <w:r w:rsidR="00E8117E" w:rsidRPr="00E8117E">
        <w:rPr>
          <w:rFonts w:ascii="Times New Roman" w:hAnsi="Times New Roman" w:cs="Times New Roman"/>
          <w:sz w:val="28"/>
          <w:szCs w:val="28"/>
        </w:rPr>
        <w:lastRenderedPageBreak/>
        <w:t>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E8117E" w:rsidRPr="00E8117E" w:rsidRDefault="00073183"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1.11. </w:t>
      </w:r>
      <w:r w:rsidR="00E8117E" w:rsidRPr="00E8117E">
        <w:rPr>
          <w:rFonts w:ascii="Times New Roman" w:hAnsi="Times New Roman" w:cs="Times New Roman"/>
          <w:sz w:val="28"/>
          <w:szCs w:val="28"/>
        </w:rPr>
        <w:t>Рекомендуемое время для консультации по телефону — 5 минут.</w:t>
      </w:r>
    </w:p>
    <w:p w:rsidR="00073183" w:rsidRDefault="00073183"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1.12. </w:t>
      </w:r>
      <w:r w:rsidR="00E8117E" w:rsidRPr="00E8117E">
        <w:rPr>
          <w:rFonts w:ascii="Times New Roman" w:hAnsi="Times New Roman" w:cs="Times New Roman"/>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E8117E" w:rsidRPr="00E8117E" w:rsidRDefault="00073183"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1.13. </w:t>
      </w:r>
      <w:r w:rsidR="00E8117E" w:rsidRPr="00E8117E">
        <w:rPr>
          <w:rFonts w:ascii="Times New Roman" w:hAnsi="Times New Roman" w:cs="Times New Roman"/>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E8117E" w:rsidRPr="00E8117E" w:rsidRDefault="00073183"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1.14. </w:t>
      </w:r>
      <w:r w:rsidR="00E8117E" w:rsidRPr="00E8117E">
        <w:rPr>
          <w:rFonts w:ascii="Times New Roman" w:hAnsi="Times New Roman" w:cs="Times New Roman"/>
          <w:sz w:val="28"/>
          <w:szCs w:val="28"/>
        </w:rPr>
        <w:t>Одновременное консультирование по телефону и прием документов не допускается.</w:t>
      </w:r>
    </w:p>
    <w:p w:rsidR="00E8117E" w:rsidRPr="00E8117E" w:rsidRDefault="00073183"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1.15. </w:t>
      </w:r>
      <w:r w:rsidR="00E8117E" w:rsidRPr="00E8117E">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органов местного самоуправления муниципального образования Паустовское Вязниковского района.</w:t>
      </w:r>
    </w:p>
    <w:p w:rsidR="00E8117E" w:rsidRPr="00A57671" w:rsidRDefault="00E8117E" w:rsidP="00073183">
      <w:pPr>
        <w:spacing w:before="120" w:after="120" w:line="240" w:lineRule="auto"/>
        <w:jc w:val="center"/>
        <w:rPr>
          <w:rFonts w:ascii="Times New Roman" w:hAnsi="Times New Roman" w:cs="Times New Roman"/>
          <w:b/>
          <w:sz w:val="28"/>
          <w:szCs w:val="28"/>
          <w:lang w:val="en-US"/>
        </w:rPr>
      </w:pPr>
      <w:bookmarkStart w:id="2" w:name="bookmark69"/>
      <w:r w:rsidRPr="00A57671">
        <w:rPr>
          <w:rFonts w:ascii="Times New Roman" w:hAnsi="Times New Roman" w:cs="Times New Roman"/>
          <w:b/>
          <w:sz w:val="28"/>
          <w:szCs w:val="28"/>
          <w:lang w:val="en-US"/>
        </w:rPr>
        <w:t>II. Стандарт предоставления муниципальной услуги</w:t>
      </w:r>
      <w:bookmarkEnd w:id="2"/>
    </w:p>
    <w:p w:rsidR="00E8117E" w:rsidRPr="00E8117E" w:rsidRDefault="00E8117E" w:rsidP="00073183">
      <w:pPr>
        <w:numPr>
          <w:ilvl w:val="0"/>
          <w:numId w:val="11"/>
        </w:numPr>
        <w:spacing w:before="120" w:after="120" w:line="240" w:lineRule="auto"/>
        <w:ind w:left="0" w:firstLine="709"/>
        <w:jc w:val="both"/>
        <w:rPr>
          <w:rFonts w:ascii="Times New Roman" w:hAnsi="Times New Roman" w:cs="Times New Roman"/>
          <w:sz w:val="28"/>
          <w:szCs w:val="28"/>
        </w:rPr>
      </w:pPr>
      <w:r w:rsidRPr="00E8117E">
        <w:rPr>
          <w:rFonts w:ascii="Times New Roman" w:hAnsi="Times New Roman" w:cs="Times New Roman"/>
          <w:sz w:val="28"/>
          <w:szCs w:val="28"/>
        </w:rPr>
        <w:t>Наименование муниципальной услуги: «Прием и выдача документов об утверждении схемы расположения земельного участка на кадастровом плане территории».</w:t>
      </w:r>
    </w:p>
    <w:p w:rsidR="00E8117E" w:rsidRPr="00E8117E" w:rsidRDefault="00E8117E" w:rsidP="00073183">
      <w:pPr>
        <w:numPr>
          <w:ilvl w:val="0"/>
          <w:numId w:val="11"/>
        </w:numPr>
        <w:spacing w:before="120" w:after="120" w:line="240" w:lineRule="auto"/>
        <w:ind w:left="0" w:firstLine="709"/>
        <w:jc w:val="both"/>
        <w:rPr>
          <w:rFonts w:ascii="Times New Roman" w:hAnsi="Times New Roman" w:cs="Times New Roman"/>
          <w:sz w:val="28"/>
          <w:szCs w:val="28"/>
        </w:rPr>
      </w:pPr>
      <w:r w:rsidRPr="00E8117E">
        <w:rPr>
          <w:rFonts w:ascii="Times New Roman" w:hAnsi="Times New Roman" w:cs="Times New Roman"/>
          <w:sz w:val="28"/>
          <w:szCs w:val="28"/>
        </w:rPr>
        <w:t>Наименование органа, предоставляющего муниципальную услугу - администрация муниципального образования Паустовское Вязниковского района Владимирской области.</w:t>
      </w:r>
    </w:p>
    <w:p w:rsidR="00E8117E" w:rsidRPr="00E8117E" w:rsidRDefault="00E8117E" w:rsidP="00073183">
      <w:pPr>
        <w:numPr>
          <w:ilvl w:val="0"/>
          <w:numId w:val="11"/>
        </w:numPr>
        <w:spacing w:before="120" w:after="120" w:line="240" w:lineRule="auto"/>
        <w:ind w:left="0" w:firstLine="709"/>
        <w:jc w:val="both"/>
        <w:rPr>
          <w:rFonts w:ascii="Times New Roman" w:hAnsi="Times New Roman" w:cs="Times New Roman"/>
          <w:sz w:val="28"/>
          <w:szCs w:val="28"/>
        </w:rPr>
      </w:pPr>
      <w:r w:rsidRPr="00E8117E">
        <w:rPr>
          <w:rFonts w:ascii="Times New Roman" w:hAnsi="Times New Roman" w:cs="Times New Roman"/>
          <w:sz w:val="28"/>
          <w:szCs w:val="28"/>
        </w:rPr>
        <w:t>Результатом предоставления муниципальной услуги являются:</w:t>
      </w:r>
    </w:p>
    <w:p w:rsidR="00E8117E" w:rsidRDefault="00E8117E" w:rsidP="00073183">
      <w:pPr>
        <w:numPr>
          <w:ilvl w:val="0"/>
          <w:numId w:val="14"/>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принятие администрацией муниципального образования Паустовское Вязниковского района Владимирской области постановления об утверждении схемы расположения земельного участка на кадастровом плане территории (постановление администрации муниципального образования Паустовское Вязниковского района Владимирской области)</w:t>
      </w:r>
      <w:r w:rsidR="00BE798F">
        <w:rPr>
          <w:rFonts w:ascii="Times New Roman" w:hAnsi="Times New Roman" w:cs="Times New Roman"/>
          <w:sz w:val="28"/>
          <w:szCs w:val="28"/>
        </w:rPr>
        <w:t>.</w:t>
      </w:r>
    </w:p>
    <w:p w:rsidR="00BE798F" w:rsidRDefault="00BE798F" w:rsidP="00BE798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постановлении об утверждении схемы расположения земельного участка </w:t>
      </w:r>
      <w:bookmarkStart w:id="3" w:name="_Hlk160439641"/>
      <w:r>
        <w:rPr>
          <w:rFonts w:ascii="Times New Roman" w:hAnsi="Times New Roman" w:cs="Times New Roman"/>
          <w:sz w:val="28"/>
          <w:szCs w:val="28"/>
        </w:rPr>
        <w:t>на кадастровом плане территории</w:t>
      </w:r>
      <w:bookmarkEnd w:id="3"/>
      <w:r>
        <w:rPr>
          <w:rFonts w:ascii="Times New Roman" w:hAnsi="Times New Roman" w:cs="Times New Roman"/>
          <w:sz w:val="28"/>
          <w:szCs w:val="28"/>
        </w:rPr>
        <w:t>, в соответствии с п.п. 14, 15 ст. 11.10 Земельного кодекса Российской Федерации указываются:</w:t>
      </w:r>
    </w:p>
    <w:p w:rsidR="00AB5A7B" w:rsidRPr="00AB5A7B" w:rsidRDefault="00AB5A7B" w:rsidP="00AB5A7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A7B">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AB5A7B" w:rsidRPr="00AB5A7B" w:rsidRDefault="00AB5A7B" w:rsidP="00AB5A7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A7B">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AB5A7B" w:rsidRPr="00AB5A7B" w:rsidRDefault="00AB5A7B" w:rsidP="00AB5A7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A7B">
        <w:rPr>
          <w:rFonts w:ascii="Times New Roman" w:hAnsi="Times New Roman" w:cs="Times New Roman"/>
          <w:sz w:val="28"/>
          <w:szCs w:val="28"/>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w:t>
      </w:r>
      <w:r w:rsidRPr="00AB5A7B">
        <w:rPr>
          <w:rFonts w:ascii="Times New Roman" w:hAnsi="Times New Roman" w:cs="Times New Roman"/>
          <w:sz w:val="28"/>
          <w:szCs w:val="28"/>
        </w:rPr>
        <w:lastRenderedPageBreak/>
        <w:t>его образования из земельного участка, сведения о котором внесены в Единый государственный реестр недвижимости;</w:t>
      </w:r>
    </w:p>
    <w:p w:rsidR="00AB5A7B" w:rsidRPr="00AB5A7B" w:rsidRDefault="00AB5A7B" w:rsidP="00AB5A7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A7B">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B5A7B" w:rsidRPr="00AB5A7B" w:rsidRDefault="00AB5A7B" w:rsidP="00AB5A7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A7B">
        <w:rPr>
          <w:rFonts w:ascii="Times New Roman" w:hAnsi="Times New Roman" w:cs="Times New Roman"/>
          <w:sz w:val="28"/>
          <w:szCs w:val="28"/>
        </w:rPr>
        <w:t>5) категория земель, к которой относится образуемый земельный участок.</w:t>
      </w:r>
    </w:p>
    <w:p w:rsidR="00BE798F" w:rsidRDefault="00AB5A7B" w:rsidP="00AB5A7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A7B">
        <w:rPr>
          <w:rFonts w:ascii="Times New Roman" w:hAnsi="Times New Roman" w:cs="Times New Roman"/>
          <w:sz w:val="28"/>
          <w:szCs w:val="28"/>
        </w:rPr>
        <w:t xml:space="preserve">Срок действия </w:t>
      </w:r>
      <w:r>
        <w:rPr>
          <w:rFonts w:ascii="Times New Roman" w:hAnsi="Times New Roman" w:cs="Times New Roman"/>
          <w:sz w:val="28"/>
          <w:szCs w:val="28"/>
        </w:rPr>
        <w:t>постановления</w:t>
      </w:r>
      <w:r w:rsidRPr="00AB5A7B">
        <w:rPr>
          <w:rFonts w:ascii="Times New Roman" w:hAnsi="Times New Roman" w:cs="Times New Roman"/>
          <w:sz w:val="28"/>
          <w:szCs w:val="28"/>
        </w:rPr>
        <w:t xml:space="preserve"> об утверждении схемы расположения земельного участка </w:t>
      </w:r>
      <w:r>
        <w:rPr>
          <w:rFonts w:ascii="Times New Roman" w:hAnsi="Times New Roman" w:cs="Times New Roman"/>
          <w:sz w:val="28"/>
          <w:szCs w:val="28"/>
        </w:rPr>
        <w:t>на кадастровом плане территории</w:t>
      </w:r>
      <w:r w:rsidRPr="00AB5A7B">
        <w:rPr>
          <w:rFonts w:ascii="Times New Roman" w:hAnsi="Times New Roman" w:cs="Times New Roman"/>
          <w:sz w:val="28"/>
          <w:szCs w:val="28"/>
        </w:rPr>
        <w:t xml:space="preserve"> составляет два года.</w:t>
      </w:r>
    </w:p>
    <w:p w:rsidR="00E8117E" w:rsidRPr="00E8117E" w:rsidRDefault="00E8117E" w:rsidP="00073183">
      <w:pPr>
        <w:numPr>
          <w:ilvl w:val="0"/>
          <w:numId w:val="14"/>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отказ в утверждении схемы расположения земельного участка на кадастровом плане территории.</w:t>
      </w:r>
    </w:p>
    <w:p w:rsidR="00E8117E" w:rsidRPr="00E8117E" w:rsidRDefault="00E8117E" w:rsidP="00073183">
      <w:pPr>
        <w:numPr>
          <w:ilvl w:val="0"/>
          <w:numId w:val="11"/>
        </w:numPr>
        <w:spacing w:before="120" w:after="120" w:line="240" w:lineRule="auto"/>
        <w:ind w:left="0" w:firstLine="709"/>
        <w:jc w:val="both"/>
        <w:rPr>
          <w:rFonts w:ascii="Times New Roman" w:hAnsi="Times New Roman" w:cs="Times New Roman"/>
          <w:sz w:val="28"/>
          <w:szCs w:val="28"/>
        </w:rPr>
      </w:pPr>
      <w:r w:rsidRPr="00E8117E">
        <w:rPr>
          <w:rFonts w:ascii="Times New Roman" w:hAnsi="Times New Roman" w:cs="Times New Roman"/>
          <w:sz w:val="28"/>
          <w:szCs w:val="28"/>
        </w:rPr>
        <w:t>Сроком предоставления муниципальной услуги является период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w:t>
      </w:r>
    </w:p>
    <w:p w:rsidR="00E8117E" w:rsidRPr="00E8117E" w:rsidRDefault="00E8117E" w:rsidP="00073183">
      <w:pPr>
        <w:numPr>
          <w:ilvl w:val="0"/>
          <w:numId w:val="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Срок принятия постановления администрации муниципального образования Паустовское Вязниковского района Владимирской области об утверждении схемы расположения земельного участка на кадастровом плане территории — один месяц со дня подачи заявления.</w:t>
      </w:r>
    </w:p>
    <w:p w:rsidR="00E8117E" w:rsidRPr="00E8117E" w:rsidRDefault="00E8117E" w:rsidP="00073183">
      <w:pPr>
        <w:numPr>
          <w:ilvl w:val="0"/>
          <w:numId w:val="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Срок направления заявителю письма об отказе Администрации в утверждении схемы расположения земельного участка на кадастровом плане территории — один месяц со дня подачи заявления.</w:t>
      </w:r>
    </w:p>
    <w:p w:rsidR="00E8117E" w:rsidRPr="00E8117E" w:rsidRDefault="00E8117E" w:rsidP="00073183">
      <w:pPr>
        <w:numPr>
          <w:ilvl w:val="1"/>
          <w:numId w:val="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Правовыми основаниями для предоставления муниципальной услуги являются:</w:t>
      </w:r>
    </w:p>
    <w:p w:rsidR="00E8117E" w:rsidRPr="00E8117E" w:rsidRDefault="00E8117E" w:rsidP="00073183">
      <w:p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rPr>
        <w:t xml:space="preserve">- </w:t>
      </w:r>
      <w:r w:rsidR="00073183">
        <w:rPr>
          <w:rFonts w:ascii="Times New Roman" w:hAnsi="Times New Roman" w:cs="Times New Roman"/>
          <w:sz w:val="28"/>
          <w:szCs w:val="28"/>
        </w:rPr>
        <w:t xml:space="preserve">        </w:t>
      </w:r>
      <w:r w:rsidRPr="00E8117E">
        <w:rPr>
          <w:rFonts w:ascii="Times New Roman" w:hAnsi="Times New Roman" w:cs="Times New Roman"/>
          <w:sz w:val="28"/>
          <w:szCs w:val="28"/>
          <w:lang w:val="en-US"/>
        </w:rPr>
        <w:t>Конституция Российской Федерации;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Градостроительный кодекс Российской Федерации;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Земельный кодекс Российской Федерации;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Федеральный закон от 18.06.2001 № 78-ФЗ «О землеустройстве»;</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-Федеральный закон от 24.07.2007 № 221-ФЗ «О государственном кадастре недвижимости»;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Устав муниципального образования Паустовское Вязниковского района Владимирской области;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lastRenderedPageBreak/>
        <w:t>- решение Совета народных депутатов муниципального образования Паустовское Вязниковского района от 14.02.2014 № 179 «Об утверждении «Правил землепользования и застройки сельского поселения Паустовское»;</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иные законы и нормативные правовые акты Российской Федерации, Владимирской области, муниципальные правовые акты муниципального образования Паустовское Вязниковского района Владимирской области.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2.6. Перечень необходимых для оказания муниципальной услуги документов:</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2.6.1.</w:t>
      </w:r>
      <w:r w:rsidR="00073183">
        <w:rPr>
          <w:rFonts w:ascii="Times New Roman" w:hAnsi="Times New Roman" w:cs="Times New Roman"/>
          <w:sz w:val="28"/>
          <w:szCs w:val="28"/>
        </w:rPr>
        <w:t xml:space="preserve"> </w:t>
      </w:r>
      <w:r w:rsidRPr="00E8117E">
        <w:rPr>
          <w:rFonts w:ascii="Times New Roman" w:hAnsi="Times New Roman" w:cs="Times New Roman"/>
          <w:sz w:val="28"/>
          <w:szCs w:val="28"/>
        </w:rPr>
        <w:t>Заявление об утверждении схемы расположения земельного участка на кадастровом плане территории кадастрового квартала под объектом недвижимости(приложение); топографическая съемка (на бумажном и электронном носителе) земельного - участка.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В заявлении должно быть указана следующая информация:</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цель использования земельного участка;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размер, местоположение земельного участка;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испрашиваемое право; фамилия, имя, отчество (последнее - при наличии, для индивидуальных предпринимателей);</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наименование юридических лиц (для юридического лица), почтовый адрес;</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-подпись (гражданина, индивидуального предпринимателя либо руководителя юридического лица) и дата.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К заявлению прилагаются следующие документы:</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а) документы, которые должны быть предоставлены заявителем:</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копия документа, удостоверяющего личность заявителя(заявителей), являющегося физическим лицом, либо личность представителя физического или юридического лица;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схема расположения земельного участка;</w:t>
      </w:r>
      <w:r w:rsidRPr="00E8117E">
        <w:rPr>
          <w:rFonts w:ascii="Times New Roman" w:hAnsi="Times New Roman" w:cs="Times New Roman"/>
          <w:sz w:val="28"/>
          <w:szCs w:val="28"/>
        </w:rPr>
        <w:br/>
        <w:t xml:space="preserve"> </w:t>
      </w:r>
      <w:r w:rsidR="00B029AC">
        <w:rPr>
          <w:rFonts w:ascii="Times New Roman" w:hAnsi="Times New Roman" w:cs="Times New Roman"/>
          <w:sz w:val="28"/>
          <w:szCs w:val="28"/>
        </w:rPr>
        <w:t xml:space="preserve">         </w:t>
      </w:r>
      <w:r w:rsidRPr="00E8117E">
        <w:rPr>
          <w:rFonts w:ascii="Times New Roman" w:hAnsi="Times New Roman" w:cs="Times New Roman"/>
          <w:sz w:val="28"/>
          <w:szCs w:val="28"/>
        </w:rPr>
        <w:t>2.6.2.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выписку из Единого государственного реестра прав на недвижимое имущество и сделок с ним;</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кадастровый паспорт земельного участка;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выписку из Единого государственного реестра юридических лиц, Единого государственного реестра индивидуальных предпринимателей;</w:t>
      </w:r>
    </w:p>
    <w:p w:rsidR="00E8117E" w:rsidRPr="00E8117E" w:rsidRDefault="00E8117E" w:rsidP="00073183">
      <w:p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Запрещается требовать от заявителя:</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lastRenderedPageBreak/>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29AC" w:rsidRDefault="00B029AC" w:rsidP="00B029A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029A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E8117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B029AC">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Pr>
          <w:rFonts w:ascii="Times New Roman" w:hAnsi="Times New Roman" w:cs="Times New Roman"/>
          <w:sz w:val="28"/>
          <w:szCs w:val="28"/>
        </w:rPr>
        <w:t xml:space="preserve">статьи 7 </w:t>
      </w:r>
      <w:r w:rsidRPr="00B029AC">
        <w:rPr>
          <w:rFonts w:ascii="Times New Roman" w:hAnsi="Times New Roman" w:cs="Times New Roman"/>
          <w:sz w:val="28"/>
          <w:szCs w:val="28"/>
        </w:rPr>
        <w:t xml:space="preserve"> </w:t>
      </w:r>
      <w:r w:rsidRPr="00E8117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B029AC">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029AC" w:rsidRDefault="00B029AC" w:rsidP="00B029A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029AC">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E8117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8"/>
          <w:szCs w:val="28"/>
        </w:rPr>
        <w:t>;</w:t>
      </w:r>
    </w:p>
    <w:p w:rsidR="00B029AC" w:rsidRPr="00B029AC" w:rsidRDefault="00B029AC" w:rsidP="00B029A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029A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029AC" w:rsidRPr="00B029AC" w:rsidRDefault="00B029AC" w:rsidP="00B029A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29A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029AC" w:rsidRPr="00B029AC" w:rsidRDefault="00B029AC" w:rsidP="00B029A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29AC">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B029AC">
        <w:rPr>
          <w:rFonts w:ascii="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B029AC" w:rsidRPr="00B029AC" w:rsidRDefault="00B029AC" w:rsidP="00B029A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29A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029AC" w:rsidRPr="00B029AC" w:rsidRDefault="00B029AC" w:rsidP="00C3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29A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C37EDD" w:rsidRPr="00E8117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B029AC">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C37EDD" w:rsidRPr="00E8117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B029AC">
        <w:rPr>
          <w:rFonts w:ascii="Times New Roman" w:hAnsi="Times New Roman" w:cs="Times New Roman"/>
          <w:sz w:val="28"/>
          <w:szCs w:val="28"/>
        </w:rPr>
        <w:t>, уведомляется заявитель, а также приносятся извинения за доставленные неудобства;</w:t>
      </w:r>
    </w:p>
    <w:p w:rsidR="00B029AC" w:rsidRPr="00E8117E" w:rsidRDefault="00C37EDD" w:rsidP="00C3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029AC" w:rsidRPr="00B029AC">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8117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B029AC" w:rsidRPr="00B029AC">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Акты органов государственной власти и органов местного самоуправления, а также акты судов, установивших права заявителя или удостоверяющих государственную регистрацию прав, представляются в виде надлежащим образом заверенных копий.</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Основания для отказа в приеме заявления и документов для оказания муниципальной услуги отсутствуют.</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Отказ в предоставлении муниципальной услуги осуществляется по следующим основаниям: </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w:t>
      </w:r>
      <w:r w:rsidR="00C37EDD">
        <w:rPr>
          <w:rFonts w:ascii="Times New Roman" w:hAnsi="Times New Roman" w:cs="Times New Roman"/>
          <w:sz w:val="28"/>
          <w:szCs w:val="28"/>
        </w:rPr>
        <w:t xml:space="preserve"> </w:t>
      </w:r>
      <w:r w:rsidRPr="00E8117E">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w:t>
      </w:r>
      <w:r w:rsidRPr="00E8117E">
        <w:rPr>
          <w:rFonts w:ascii="Times New Roman" w:hAnsi="Times New Roman" w:cs="Times New Roman"/>
          <w:sz w:val="28"/>
          <w:szCs w:val="28"/>
        </w:rPr>
        <w:lastRenderedPageBreak/>
        <w:t xml:space="preserve">соответствии с частью 12 статьи 11.10 Земельного кодекса Российской Федерации; </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разработка схемы расположения земельного участка с нарушением предусмотренных статьи  11.9  Земельного кодекса Российской Федерации требований к образуемым земельным участкам; </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Муниципальная услуга предоставляется заявителям на безвозмездной основе.</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 Общее максимальное время приема и регистрации заявления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117E" w:rsidRPr="00E8117E" w:rsidRDefault="00E8117E" w:rsidP="00073183">
      <w:pPr>
        <w:numPr>
          <w:ilvl w:val="0"/>
          <w:numId w:val="10"/>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Помещения для получателей муниципальной услуги должны быть оборудованы столом с письменными принадлежностями и стульями.</w:t>
      </w:r>
    </w:p>
    <w:p w:rsidR="00E8117E" w:rsidRPr="00E8117E" w:rsidRDefault="00E8117E" w:rsidP="00073183">
      <w:pPr>
        <w:numPr>
          <w:ilvl w:val="0"/>
          <w:numId w:val="10"/>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На информационных стендах в помещении, предназначенном для приема документов, размещается следующая информация:</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текст Административного регламента;</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бланк заявления об утверждении схемы расположения земельного участка на кадастровом плане территории;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перечень документов, необходимых для предоставления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lastRenderedPageBreak/>
        <w:t>график (режим) работы, номера телефонов, адрес Интернет-сайта и электронной почты уполномоченного органа;</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режим приема граждан и организаций;</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порядок получения консультаций.</w:t>
      </w:r>
    </w:p>
    <w:p w:rsidR="00E8117E" w:rsidRPr="00E8117E" w:rsidRDefault="00E8117E" w:rsidP="00073183">
      <w:pPr>
        <w:numPr>
          <w:ilvl w:val="0"/>
          <w:numId w:val="10"/>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номера кабинета;</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фамилии, имени, отчества и должности специалиста, осуществляющего исполнение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режима работы.</w:t>
      </w:r>
    </w:p>
    <w:p w:rsidR="00E8117E" w:rsidRPr="00E8117E" w:rsidRDefault="00E8117E" w:rsidP="00073183">
      <w:pPr>
        <w:numPr>
          <w:ilvl w:val="0"/>
          <w:numId w:val="10"/>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Показатели доступности и качества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заявительный порядок обращения за предоставлением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открытость деятельности администрации при предоставлении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доступность обращения за предоставлением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соблюдение сроков предоставления муниципальной услуги в соответствии с настоящим регламентом;</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получение полной, актуальной и достоверной информации о порядке предоставления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сайте администрации муниципального образования Паустовское Вязниковского района Владимирской области в сети Интернет </w:t>
      </w:r>
      <w:r w:rsidRPr="00E8117E">
        <w:rPr>
          <w:rFonts w:ascii="Times New Roman" w:hAnsi="Times New Roman" w:cs="Times New Roman"/>
          <w:sz w:val="28"/>
          <w:szCs w:val="28"/>
          <w:lang w:val="en-US"/>
        </w:rPr>
        <w:t>www</w:t>
      </w:r>
      <w:r w:rsidRPr="00E8117E">
        <w:rPr>
          <w:rFonts w:ascii="Times New Roman" w:hAnsi="Times New Roman" w:cs="Times New Roman"/>
          <w:sz w:val="28"/>
          <w:szCs w:val="28"/>
        </w:rPr>
        <w:t>.</w:t>
      </w:r>
      <w:r w:rsidRPr="00E8117E">
        <w:rPr>
          <w:rFonts w:ascii="Times New Roman" w:hAnsi="Times New Roman" w:cs="Times New Roman"/>
          <w:sz w:val="28"/>
          <w:szCs w:val="28"/>
          <w:lang w:val="en-US"/>
        </w:rPr>
        <w:t>paustovoadm</w:t>
      </w:r>
      <w:r w:rsidRPr="00E8117E">
        <w:rPr>
          <w:rFonts w:ascii="Times New Roman" w:hAnsi="Times New Roman" w:cs="Times New Roman"/>
          <w:sz w:val="28"/>
          <w:szCs w:val="28"/>
        </w:rPr>
        <w:t>.</w:t>
      </w:r>
      <w:r w:rsidRPr="00E8117E">
        <w:rPr>
          <w:rFonts w:ascii="Times New Roman" w:hAnsi="Times New Roman" w:cs="Times New Roman"/>
          <w:sz w:val="28"/>
          <w:szCs w:val="28"/>
          <w:lang w:val="en-US"/>
        </w:rPr>
        <w:t>ru</w:t>
      </w:r>
      <w:r w:rsidRPr="00E8117E">
        <w:rPr>
          <w:rFonts w:ascii="Times New Roman" w:hAnsi="Times New Roman" w:cs="Times New Roman"/>
          <w:sz w:val="28"/>
          <w:szCs w:val="28"/>
        </w:rPr>
        <w:t>, на портале государственных услуг Владимирской области (</w:t>
      </w:r>
      <w:hyperlink r:id="rId7">
        <w:r w:rsidRPr="00E8117E">
          <w:rPr>
            <w:rStyle w:val="a3"/>
            <w:rFonts w:ascii="Times New Roman" w:hAnsi="Times New Roman" w:cs="Times New Roman"/>
            <w:sz w:val="28"/>
            <w:szCs w:val="28"/>
            <w:lang w:val="en-US"/>
          </w:rPr>
          <w:t>http</w:t>
        </w:r>
        <w:r w:rsidRPr="00E8117E">
          <w:rPr>
            <w:rStyle w:val="a3"/>
            <w:rFonts w:ascii="Times New Roman" w:hAnsi="Times New Roman" w:cs="Times New Roman"/>
            <w:sz w:val="28"/>
            <w:szCs w:val="28"/>
          </w:rPr>
          <w:t>://33.</w:t>
        </w:r>
        <w:r w:rsidRPr="00E8117E">
          <w:rPr>
            <w:rStyle w:val="a3"/>
            <w:rFonts w:ascii="Times New Roman" w:hAnsi="Times New Roman" w:cs="Times New Roman"/>
            <w:sz w:val="28"/>
            <w:szCs w:val="28"/>
            <w:lang w:val="en-US"/>
          </w:rPr>
          <w:t>gosuslugi</w:t>
        </w:r>
        <w:r w:rsidRPr="00E8117E">
          <w:rPr>
            <w:rStyle w:val="a3"/>
            <w:rFonts w:ascii="Times New Roman" w:hAnsi="Times New Roman" w:cs="Times New Roman"/>
            <w:sz w:val="28"/>
            <w:szCs w:val="28"/>
          </w:rPr>
          <w:t>.</w:t>
        </w:r>
        <w:r w:rsidRPr="00E8117E">
          <w:rPr>
            <w:rStyle w:val="a3"/>
            <w:rFonts w:ascii="Times New Roman" w:hAnsi="Times New Roman" w:cs="Times New Roman"/>
            <w:sz w:val="28"/>
            <w:szCs w:val="28"/>
            <w:lang w:val="en-US"/>
          </w:rPr>
          <w:t>ru</w:t>
        </w:r>
      </w:hyperlink>
      <w:r w:rsidRPr="00E8117E">
        <w:rPr>
          <w:rFonts w:ascii="Times New Roman" w:hAnsi="Times New Roman" w:cs="Times New Roman"/>
          <w:sz w:val="28"/>
          <w:szCs w:val="28"/>
        </w:rPr>
        <w:t>).</w:t>
      </w:r>
    </w:p>
    <w:p w:rsidR="00E8117E" w:rsidRPr="00A57671" w:rsidRDefault="00E8117E" w:rsidP="00C37EDD">
      <w:pPr>
        <w:spacing w:before="120" w:after="120" w:line="240" w:lineRule="auto"/>
        <w:ind w:firstLine="709"/>
        <w:jc w:val="center"/>
        <w:rPr>
          <w:rFonts w:ascii="Times New Roman" w:hAnsi="Times New Roman" w:cs="Times New Roman"/>
          <w:b/>
          <w:sz w:val="28"/>
          <w:szCs w:val="28"/>
          <w:lang w:val="en-US"/>
        </w:rPr>
      </w:pPr>
      <w:bookmarkStart w:id="4" w:name="bookmark73"/>
      <w:r w:rsidRPr="00A57671">
        <w:rPr>
          <w:rFonts w:ascii="Times New Roman" w:hAnsi="Times New Roman" w:cs="Times New Roman"/>
          <w:b/>
          <w:sz w:val="28"/>
          <w:szCs w:val="28"/>
          <w:lang w:val="en-US"/>
        </w:rPr>
        <w:t>III</w:t>
      </w:r>
      <w:r w:rsidRPr="00A57671">
        <w:rPr>
          <w:rFonts w:ascii="Times New Roman" w:hAnsi="Times New Roman" w:cs="Times New Roman"/>
          <w:b/>
          <w:sz w:val="28"/>
          <w:szCs w:val="28"/>
        </w:rPr>
        <w:t xml:space="preserve">. Состав, последовательность и сроки выполнения административных процедур. </w:t>
      </w:r>
      <w:r w:rsidRPr="00A57671">
        <w:rPr>
          <w:rFonts w:ascii="Times New Roman" w:hAnsi="Times New Roman" w:cs="Times New Roman"/>
          <w:b/>
          <w:sz w:val="28"/>
          <w:szCs w:val="28"/>
          <w:lang w:val="en-US"/>
        </w:rPr>
        <w:t>Требования к порядку их выполнения</w:t>
      </w:r>
      <w:bookmarkEnd w:id="4"/>
    </w:p>
    <w:p w:rsidR="00E8117E" w:rsidRPr="00E8117E" w:rsidRDefault="00E8117E" w:rsidP="00073183">
      <w:pPr>
        <w:numPr>
          <w:ilvl w:val="0"/>
          <w:numId w:val="15"/>
        </w:num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Последовательность административных процедур.</w:t>
      </w:r>
    </w:p>
    <w:p w:rsidR="00E8117E" w:rsidRPr="00C37EDD" w:rsidRDefault="00E8117E" w:rsidP="00C37EDD">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Предоставление муниципальной услуги включает в себя следующие</w:t>
      </w:r>
      <w:r w:rsidR="00C37EDD">
        <w:rPr>
          <w:rFonts w:ascii="Times New Roman" w:hAnsi="Times New Roman" w:cs="Times New Roman"/>
          <w:sz w:val="28"/>
          <w:szCs w:val="28"/>
        </w:rPr>
        <w:t xml:space="preserve"> </w:t>
      </w:r>
      <w:r w:rsidRPr="00C37EDD">
        <w:rPr>
          <w:rFonts w:ascii="Times New Roman" w:hAnsi="Times New Roman" w:cs="Times New Roman"/>
          <w:sz w:val="28"/>
          <w:szCs w:val="28"/>
        </w:rPr>
        <w:t>административные процедуры:</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прием и регистрация заявления, запрос документов, отказ в предоставлении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lastRenderedPageBreak/>
        <w:t>рассмотрение возможности утверждения схемы расположения земельного участка на кадастровом плане территории;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подготовка и принятие постановления администрации муниципального образования Паустовское Вязниковского района Владимирской области об утверждении схемы расположения земельного участка на кадастровом плане территории;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подготовка и направление заявителю сообщения об отказе в утверждении схемы расположения земельного участка на кадастровом плане территории;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выдача заявителю постановления и утвержденной схемы расположения земельного участка на кадастровом плане территории.</w:t>
      </w:r>
    </w:p>
    <w:p w:rsidR="00E8117E" w:rsidRPr="00E8117E" w:rsidRDefault="00E8117E" w:rsidP="00073183">
      <w:pPr>
        <w:numPr>
          <w:ilvl w:val="0"/>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Прием и регистрация заявления, запрос документов, отказ в предоставлении муниципальной услуги.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3.2.1.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w:t>
      </w:r>
    </w:p>
    <w:p w:rsidR="00E8117E" w:rsidRPr="00E8117E" w:rsidRDefault="00E8117E" w:rsidP="00073183">
      <w:p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Ответственный исполнитель, принимающий заявление:</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 необходимости оказывает содействие в составлении заявления;</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вносит в установленном порядке запись о приеме заявления в информационную базу данных Администрации (далее - ИБД); </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Максимальный срок выполнения указанных административных процедур не может превышать 15 минут.</w:t>
      </w:r>
    </w:p>
    <w:p w:rsidR="00E8117E" w:rsidRPr="00E8117E" w:rsidRDefault="00E8117E" w:rsidP="00073183">
      <w:pPr>
        <w:numPr>
          <w:ilvl w:val="0"/>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lastRenderedPageBreak/>
        <w:t>Ответственный исполнитель, принявший заявление в течение трех рабочих дней:</w:t>
      </w:r>
    </w:p>
    <w:p w:rsidR="00E8117E" w:rsidRPr="00E8117E" w:rsidRDefault="00E8117E" w:rsidP="00073183">
      <w:pPr>
        <w:numPr>
          <w:ilvl w:val="1"/>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E8117E" w:rsidRPr="00E8117E" w:rsidRDefault="00E8117E" w:rsidP="00073183">
      <w:pPr>
        <w:numPr>
          <w:ilvl w:val="1"/>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формирует запрос необходимых документов заявителя в рамках межведомственного взаимодействия;</w:t>
      </w:r>
    </w:p>
    <w:p w:rsidR="00E8117E" w:rsidRPr="00E8117E" w:rsidRDefault="00E8117E" w:rsidP="00073183">
      <w:pPr>
        <w:numPr>
          <w:ilvl w:val="1"/>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формирует дело на земельный участок или запрашивает ранее сформированное дело в архиве управления;</w:t>
      </w:r>
    </w:p>
    <w:p w:rsidR="00E8117E" w:rsidRPr="00E8117E" w:rsidRDefault="00E8117E" w:rsidP="00073183">
      <w:pPr>
        <w:numPr>
          <w:ilvl w:val="1"/>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подшивает заявление и представленные документы заявителем, а также один экземпляр расписки о приеме документов;</w:t>
      </w:r>
    </w:p>
    <w:p w:rsidR="00E8117E" w:rsidRPr="00E8117E" w:rsidRDefault="00E8117E" w:rsidP="00073183">
      <w:pPr>
        <w:numPr>
          <w:ilvl w:val="1"/>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E8117E" w:rsidRPr="00E8117E" w:rsidRDefault="00E8117E" w:rsidP="00073183">
      <w:pPr>
        <w:numPr>
          <w:ilvl w:val="1"/>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E8117E" w:rsidRPr="00E8117E" w:rsidRDefault="00E8117E" w:rsidP="00073183">
      <w:p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3.3. Рассмотрение заявления и документов.</w:t>
      </w:r>
    </w:p>
    <w:p w:rsidR="00E8117E" w:rsidRPr="00E8117E" w:rsidRDefault="00E8117E" w:rsidP="00073183">
      <w:pPr>
        <w:numPr>
          <w:ilvl w:val="0"/>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заявлению юридического лица, индивидуального предпринимателя, гражданина.</w:t>
      </w:r>
    </w:p>
    <w:p w:rsidR="00E8117E" w:rsidRPr="00E8117E" w:rsidRDefault="00E8117E" w:rsidP="00073183">
      <w:pPr>
        <w:numPr>
          <w:ilvl w:val="0"/>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 в течении 3 дней со дня поступления заявления исполнителю.</w:t>
      </w:r>
    </w:p>
    <w:p w:rsidR="00E8117E" w:rsidRPr="00E8117E" w:rsidRDefault="00E8117E" w:rsidP="00073183">
      <w:pPr>
        <w:numPr>
          <w:ilvl w:val="0"/>
          <w:numId w:val="7"/>
        </w:num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Основаниями для отказа являются:</w:t>
      </w:r>
    </w:p>
    <w:p w:rsidR="00E8117E" w:rsidRPr="00E8117E" w:rsidRDefault="00E8117E" w:rsidP="00073183">
      <w:pPr>
        <w:numPr>
          <w:ilvl w:val="1"/>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8117E" w:rsidRPr="00E8117E" w:rsidRDefault="00E8117E" w:rsidP="00073183">
      <w:pPr>
        <w:numPr>
          <w:ilvl w:val="1"/>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E8117E">
        <w:rPr>
          <w:rFonts w:ascii="Times New Roman" w:hAnsi="Times New Roman" w:cs="Times New Roman"/>
          <w:sz w:val="28"/>
          <w:szCs w:val="28"/>
        </w:rPr>
        <w:lastRenderedPageBreak/>
        <w:t>принятым решением об утверждении схемы расположения земельного участка, срок действия которого не истек;</w:t>
      </w:r>
    </w:p>
    <w:p w:rsidR="00E8117E" w:rsidRPr="00E8117E" w:rsidRDefault="00E8117E" w:rsidP="00073183">
      <w:pPr>
        <w:numPr>
          <w:ilvl w:val="1"/>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E8117E" w:rsidRPr="00E8117E" w:rsidRDefault="00E8117E" w:rsidP="00073183">
      <w:pPr>
        <w:numPr>
          <w:ilvl w:val="1"/>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8117E" w:rsidRPr="00E8117E" w:rsidRDefault="00E8117E" w:rsidP="00073183">
      <w:pPr>
        <w:numPr>
          <w:ilvl w:val="1"/>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8117E" w:rsidRPr="00E8117E" w:rsidRDefault="00E8117E" w:rsidP="00073183">
      <w:pPr>
        <w:numPr>
          <w:ilvl w:val="0"/>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 – в течении 3 дней.</w:t>
      </w:r>
    </w:p>
    <w:p w:rsidR="00E8117E" w:rsidRPr="00E8117E" w:rsidRDefault="00E8117E" w:rsidP="00073183">
      <w:pPr>
        <w:numPr>
          <w:ilvl w:val="0"/>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Глава администрации муниципального образования Паустовское Вязниковского района Владимирской области подписывает сообщение об отказе в утверждении схемы расположения земельного участка на кадастровом плане территории – в течении 1 дня; и передает его для отправки заявителю в порядке делопроизводства – в течении 1 дня.</w:t>
      </w:r>
    </w:p>
    <w:p w:rsidR="00E8117E" w:rsidRPr="00E8117E" w:rsidRDefault="00E8117E" w:rsidP="00073183">
      <w:pPr>
        <w:numPr>
          <w:ilvl w:val="0"/>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Срок исполнения данной процедуры не должен превышать 10 дней со дня регистрации заявления.</w:t>
      </w:r>
    </w:p>
    <w:p w:rsidR="00E8117E" w:rsidRPr="00E8117E" w:rsidRDefault="00E8117E" w:rsidP="00073183">
      <w:pPr>
        <w:numPr>
          <w:ilvl w:val="0"/>
          <w:numId w:val="1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соответствующих отделов администрации для ее дальнейшего согласования – в течении 7 дней.</w:t>
      </w:r>
    </w:p>
    <w:p w:rsidR="00E8117E" w:rsidRPr="00E8117E" w:rsidRDefault="00E8117E" w:rsidP="00073183">
      <w:pPr>
        <w:numPr>
          <w:ilvl w:val="0"/>
          <w:numId w:val="1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Подготовка проекта постановления об утверждении схемы расположения земельного участка на кадастровом плане территории.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3.5.1. Согласованная схема расположения земельного участка на кадастровом плане территории передается ответственным исполнителем в отдел Администрации для подготовки проекта постановления об утверждении схемы расположения земельного участка на кадастровом плане территории – в течении 3 дней.</w:t>
      </w:r>
    </w:p>
    <w:p w:rsidR="00E8117E" w:rsidRPr="00E8117E" w:rsidRDefault="00E8117E" w:rsidP="00073183">
      <w:pPr>
        <w:numPr>
          <w:ilvl w:val="0"/>
          <w:numId w:val="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Ответственный исполнитель за подготовку проекта постановления администрации муниципального образования Паустовское Вязниковского района Владимирской области об утверждении схемы расположения земельного участка на кадастровом плане территории, осуществляет подготовку проекта – в течении 3 дней;  и передает проект постановления администрации на подпись главе Администрации муниципального образования Паустовское Вязниковского района Владимирской области – в течении 3 дней. Регистрация постановления администрации муниципального образования Паустовское Вязниковского района Владимирской области осуществляется в установленном порядке.</w:t>
      </w:r>
    </w:p>
    <w:p w:rsidR="00E8117E" w:rsidRPr="00E8117E" w:rsidRDefault="00E8117E" w:rsidP="00073183">
      <w:pPr>
        <w:numPr>
          <w:ilvl w:val="0"/>
          <w:numId w:val="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lastRenderedPageBreak/>
        <w:t>Срок исполнения указанной административной процедуры — один месяц с момента регистрации заявления.</w:t>
      </w:r>
    </w:p>
    <w:p w:rsidR="00E8117E" w:rsidRPr="00E8117E" w:rsidRDefault="00E8117E" w:rsidP="00073183">
      <w:pPr>
        <w:numPr>
          <w:ilvl w:val="0"/>
          <w:numId w:val="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Специалист администрации в течении 3-х дней с момента поступления утвержденной схемы уведомляет заявителя посредством телефонной, факсимильной либо почтовой связи о необходимости обращения за получением схемы. В случае, если заявитель не обратился за получением схемы в течение пяти дней после уведомления, специалист администрации направляет заявителю схему посредством заказной почтой связи. </w:t>
      </w:r>
    </w:p>
    <w:p w:rsidR="00E8117E" w:rsidRPr="00E8117E" w:rsidRDefault="00E8117E" w:rsidP="00073183">
      <w:pPr>
        <w:numPr>
          <w:ilvl w:val="0"/>
          <w:numId w:val="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день.</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3.6. Срок исполнения указанной муниципальной услуги — один месяц с даты подачи заявления об утверждении схемы расположения земельного участка на кадастровом плане территории.</w:t>
      </w:r>
    </w:p>
    <w:p w:rsidR="00E8117E" w:rsidRPr="00A57671" w:rsidRDefault="00E8117E" w:rsidP="00C37EDD">
      <w:pPr>
        <w:spacing w:before="120" w:after="120" w:line="240" w:lineRule="auto"/>
        <w:ind w:firstLine="709"/>
        <w:jc w:val="center"/>
        <w:rPr>
          <w:rFonts w:ascii="Times New Roman" w:hAnsi="Times New Roman" w:cs="Times New Roman"/>
          <w:b/>
          <w:sz w:val="28"/>
          <w:szCs w:val="28"/>
        </w:rPr>
      </w:pPr>
      <w:bookmarkStart w:id="5" w:name="bookmark74"/>
      <w:r w:rsidRPr="00A57671">
        <w:rPr>
          <w:rFonts w:ascii="Times New Roman" w:hAnsi="Times New Roman" w:cs="Times New Roman"/>
          <w:b/>
          <w:sz w:val="28"/>
          <w:szCs w:val="28"/>
          <w:lang w:val="en-US"/>
        </w:rPr>
        <w:t>IV</w:t>
      </w:r>
      <w:r w:rsidRPr="00A57671">
        <w:rPr>
          <w:rFonts w:ascii="Times New Roman" w:hAnsi="Times New Roman" w:cs="Times New Roman"/>
          <w:b/>
          <w:sz w:val="28"/>
          <w:szCs w:val="28"/>
        </w:rPr>
        <w:t>. Формы контроля за исполнением Административного регламента</w:t>
      </w:r>
      <w:bookmarkEnd w:id="5"/>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E8117E" w:rsidRPr="00E8117E" w:rsidRDefault="00E8117E" w:rsidP="00073183">
      <w:pPr>
        <w:numPr>
          <w:ilvl w:val="0"/>
          <w:numId w:val="1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E8117E" w:rsidRPr="00E8117E" w:rsidRDefault="00E8117E" w:rsidP="00073183">
      <w:pPr>
        <w:numPr>
          <w:ilvl w:val="0"/>
          <w:numId w:val="1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E8117E" w:rsidRPr="00E8117E" w:rsidRDefault="00E8117E" w:rsidP="00073183">
      <w:pPr>
        <w:numPr>
          <w:ilvl w:val="0"/>
          <w:numId w:val="1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lastRenderedPageBreak/>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8117E" w:rsidRPr="00E8117E" w:rsidRDefault="00E8117E" w:rsidP="00073183">
      <w:pPr>
        <w:numPr>
          <w:ilvl w:val="0"/>
          <w:numId w:val="1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6F6E95" w:rsidRPr="006F6E95" w:rsidRDefault="00E8117E" w:rsidP="00C37EDD">
      <w:pPr>
        <w:spacing w:before="120" w:after="120" w:line="240" w:lineRule="auto"/>
        <w:ind w:firstLine="709"/>
        <w:jc w:val="center"/>
        <w:rPr>
          <w:rFonts w:ascii="Times New Roman" w:hAnsi="Times New Roman" w:cs="Times New Roman"/>
          <w:b/>
          <w:bCs/>
          <w:sz w:val="28"/>
          <w:szCs w:val="28"/>
        </w:rPr>
      </w:pPr>
      <w:bookmarkStart w:id="6" w:name="bookmark75"/>
      <w:r w:rsidRPr="00E8117E">
        <w:rPr>
          <w:rFonts w:ascii="Times New Roman" w:hAnsi="Times New Roman" w:cs="Times New Roman"/>
          <w:sz w:val="28"/>
          <w:szCs w:val="28"/>
          <w:lang w:val="en-US"/>
        </w:rPr>
        <w:t>V</w:t>
      </w:r>
      <w:r w:rsidRPr="00E8117E">
        <w:rPr>
          <w:rFonts w:ascii="Times New Roman" w:hAnsi="Times New Roman" w:cs="Times New Roman"/>
          <w:sz w:val="28"/>
          <w:szCs w:val="28"/>
        </w:rPr>
        <w:t xml:space="preserve">. </w:t>
      </w:r>
      <w:bookmarkEnd w:id="6"/>
      <w:r w:rsidR="006F6E95">
        <w:rPr>
          <w:rFonts w:ascii="Times New Roman" w:hAnsi="Times New Roman" w:cs="Times New Roman"/>
          <w:sz w:val="28"/>
          <w:szCs w:val="28"/>
        </w:rPr>
        <w:t xml:space="preserve"> </w:t>
      </w:r>
      <w:r w:rsidR="006F6E95" w:rsidRPr="006F6E95">
        <w:rPr>
          <w:rFonts w:ascii="Times New Roman" w:hAnsi="Times New Roman" w:cs="Times New Roman"/>
          <w:b/>
          <w:bCs/>
          <w:sz w:val="28"/>
          <w:szCs w:val="28"/>
        </w:rPr>
        <w:t>Досудебное (внесудебное) обжалование заявителем решений и действий (бездействия) органа, предоставляющего государственную услугу ,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F6E95" w:rsidRPr="006F6E95" w:rsidRDefault="006F6E95" w:rsidP="00073183">
      <w:pPr>
        <w:spacing w:before="120" w:after="120" w:line="240" w:lineRule="auto"/>
        <w:ind w:firstLine="709"/>
        <w:jc w:val="both"/>
        <w:rPr>
          <w:rFonts w:ascii="Times New Roman" w:hAnsi="Times New Roman" w:cs="Times New Roman"/>
          <w:b/>
          <w:bCs/>
          <w:sz w:val="28"/>
          <w:szCs w:val="28"/>
        </w:rPr>
      </w:pPr>
      <w:r w:rsidRPr="006F6E95">
        <w:rPr>
          <w:rFonts w:ascii="Times New Roman" w:hAnsi="Times New Roman" w:cs="Times New Roman"/>
          <w:sz w:val="28"/>
          <w:szCs w:val="28"/>
        </w:rPr>
        <w:t xml:space="preserve">5.1 </w:t>
      </w:r>
      <w:r w:rsidRPr="006F6E95">
        <w:rPr>
          <w:rFonts w:ascii="Times New Roman" w:hAnsi="Times New Roman" w:cs="Times New Roman"/>
          <w:bCs/>
          <w:sz w:val="28"/>
          <w:szCs w:val="28"/>
        </w:rPr>
        <w:t>  Заявитель может обратиться с жалобой в том числе в следующих случаях</w:t>
      </w:r>
      <w:r w:rsidRPr="006F6E95">
        <w:rPr>
          <w:rFonts w:ascii="Times New Roman" w:hAnsi="Times New Roman" w:cs="Times New Roman"/>
          <w:b/>
          <w:bCs/>
          <w:sz w:val="28"/>
          <w:szCs w:val="28"/>
        </w:rPr>
        <w:t>:</w:t>
      </w:r>
    </w:p>
    <w:p w:rsidR="006F6E95" w:rsidRPr="006F6E95" w:rsidRDefault="006F6E95" w:rsidP="00073183">
      <w:pPr>
        <w:spacing w:before="120" w:after="120" w:line="240" w:lineRule="auto"/>
        <w:ind w:firstLine="709"/>
        <w:jc w:val="both"/>
        <w:rPr>
          <w:rFonts w:ascii="Times New Roman" w:hAnsi="Times New Roman" w:cs="Times New Roman"/>
          <w:bCs/>
          <w:sz w:val="28"/>
          <w:szCs w:val="28"/>
        </w:rPr>
      </w:pPr>
      <w:r w:rsidRPr="006F6E95">
        <w:rPr>
          <w:rFonts w:ascii="Times New Roman" w:hAnsi="Times New Roman" w:cs="Times New Roman"/>
          <w:b/>
          <w:bCs/>
          <w:sz w:val="28"/>
          <w:szCs w:val="28"/>
        </w:rPr>
        <w:t>-</w:t>
      </w:r>
      <w:r w:rsidRPr="006F6E95">
        <w:rPr>
          <w:rFonts w:ascii="Times New Roman" w:hAnsi="Times New Roman" w:cs="Times New Roman"/>
          <w:sz w:val="28"/>
          <w:szCs w:val="28"/>
        </w:rPr>
        <w:t xml:space="preserve"> </w:t>
      </w:r>
      <w:r w:rsidRPr="006F6E95">
        <w:rPr>
          <w:rFonts w:ascii="Times New Roman" w:hAnsi="Times New Roman" w:cs="Times New Roman"/>
          <w:bCs/>
          <w:sz w:val="28"/>
          <w:szCs w:val="28"/>
        </w:rPr>
        <w:t>нарушение срока или порядка выдачи документов по результатам предоставления государственной или муниципальной услуги;</w:t>
      </w:r>
    </w:p>
    <w:p w:rsidR="006F6E95" w:rsidRPr="006F6E95" w:rsidRDefault="006F6E95" w:rsidP="00073183">
      <w:pPr>
        <w:spacing w:before="120" w:after="120" w:line="240" w:lineRule="auto"/>
        <w:ind w:firstLine="709"/>
        <w:jc w:val="both"/>
        <w:rPr>
          <w:rFonts w:ascii="Times New Roman" w:hAnsi="Times New Roman" w:cs="Times New Roman"/>
          <w:bCs/>
          <w:sz w:val="28"/>
          <w:szCs w:val="28"/>
        </w:rPr>
      </w:pPr>
      <w:r w:rsidRPr="006F6E95">
        <w:rPr>
          <w:rFonts w:ascii="Times New Roman" w:hAnsi="Times New Roman" w:cs="Times New Roman"/>
          <w:bCs/>
          <w:sz w:val="28"/>
          <w:szCs w:val="28"/>
        </w:rPr>
        <w:t>-</w:t>
      </w:r>
      <w:r w:rsidRPr="006F6E95">
        <w:rPr>
          <w:rFonts w:ascii="Times New Roman" w:hAnsi="Times New Roman" w:cs="Times New Roman"/>
          <w:sz w:val="28"/>
          <w:szCs w:val="28"/>
        </w:rPr>
        <w:t xml:space="preserve"> </w:t>
      </w:r>
      <w:r w:rsidRPr="006F6E95">
        <w:rPr>
          <w:rFonts w:ascii="Times New Roman" w:hAnsi="Times New Roman" w:cs="Times New Roman"/>
          <w:bCs/>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27.07.2010;</w:t>
      </w:r>
    </w:p>
    <w:p w:rsidR="00E8117E" w:rsidRPr="00E8117E" w:rsidRDefault="006F6E95" w:rsidP="00073183">
      <w:pPr>
        <w:spacing w:before="120" w:after="120" w:line="240" w:lineRule="auto"/>
        <w:ind w:firstLine="709"/>
        <w:jc w:val="both"/>
        <w:rPr>
          <w:rFonts w:ascii="Times New Roman" w:hAnsi="Times New Roman" w:cs="Times New Roman"/>
          <w:sz w:val="28"/>
          <w:szCs w:val="28"/>
        </w:rPr>
      </w:pPr>
      <w:r w:rsidRPr="006F6E95">
        <w:rPr>
          <w:rFonts w:ascii="Times New Roman" w:hAnsi="Times New Roman" w:cs="Times New Roman"/>
          <w:bCs/>
          <w:sz w:val="28"/>
          <w:szCs w:val="28"/>
        </w:rPr>
        <w:t>-</w:t>
      </w:r>
      <w:r w:rsidRPr="006F6E95">
        <w:rPr>
          <w:rFonts w:ascii="Times New Roman" w:hAnsi="Times New Roman" w:cs="Times New Roman"/>
          <w:sz w:val="28"/>
          <w:szCs w:val="28"/>
        </w:rPr>
        <w:t xml:space="preserve"> </w:t>
      </w:r>
      <w:r w:rsidRPr="006F6E95">
        <w:rPr>
          <w:rFonts w:ascii="Times New Roman" w:hAnsi="Times New Roman" w:cs="Times New Roman"/>
          <w:bCs/>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от 27.07.2010.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6F6E95">
        <w:rPr>
          <w:rFonts w:ascii="Times New Roman" w:hAnsi="Times New Roman" w:cs="Times New Roman"/>
          <w:bCs/>
          <w:sz w:val="28"/>
          <w:szCs w:val="28"/>
        </w:rPr>
        <w:lastRenderedPageBreak/>
        <w:t>определенном частью 1.3 статьи 16 Федерального закона №210-ФЗ от 27.07.2010 .</w:t>
      </w:r>
      <w:r w:rsidRPr="006F6E95">
        <w:rPr>
          <w:rFonts w:ascii="Times New Roman" w:hAnsi="Times New Roman" w:cs="Times New Roman"/>
          <w:sz w:val="28"/>
          <w:szCs w:val="28"/>
        </w:rPr>
        <w:t xml:space="preserve"> </w:t>
      </w:r>
    </w:p>
    <w:p w:rsidR="00E8117E" w:rsidRPr="00E8117E" w:rsidRDefault="006F6E95" w:rsidP="0007318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C37EDD">
        <w:rPr>
          <w:rFonts w:ascii="Times New Roman" w:hAnsi="Times New Roman" w:cs="Times New Roman"/>
          <w:sz w:val="28"/>
          <w:szCs w:val="28"/>
        </w:rPr>
        <w:t xml:space="preserve"> </w:t>
      </w:r>
      <w:r w:rsidR="00E8117E" w:rsidRPr="00E8117E">
        <w:rPr>
          <w:rFonts w:ascii="Times New Roman" w:hAnsi="Times New Roman" w:cs="Times New Roman"/>
          <w:sz w:val="28"/>
          <w:szCs w:val="28"/>
        </w:rPr>
        <w:t>Жалоба подается в письменной форме на бумажном носителе, в электронной форме:</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главе администрации муниципального образования Паустовское Вязниковского района Владимирской области  на решения, действия (бездействие) ответственного исполнителя;</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Паустовское Вязниковского района Владимирской области, а также может быть принята на личном приёме заявителя.</w:t>
      </w:r>
    </w:p>
    <w:p w:rsidR="00E8117E" w:rsidRPr="00E8117E" w:rsidRDefault="006F6E95" w:rsidP="00073183">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5.3.</w:t>
      </w:r>
      <w:r w:rsidR="00E8117E" w:rsidRPr="00E8117E">
        <w:rPr>
          <w:rFonts w:ascii="Times New Roman" w:hAnsi="Times New Roman" w:cs="Times New Roman"/>
          <w:sz w:val="28"/>
          <w:szCs w:val="28"/>
          <w:lang w:val="en-US"/>
        </w:rPr>
        <w:t>Жалоба должна содержать:</w:t>
      </w:r>
    </w:p>
    <w:p w:rsidR="00E8117E" w:rsidRPr="00E8117E" w:rsidRDefault="00E8117E" w:rsidP="00073183">
      <w:pPr>
        <w:numPr>
          <w:ilvl w:val="0"/>
          <w:numId w:val="1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E8117E" w:rsidRPr="00E8117E" w:rsidRDefault="00E8117E" w:rsidP="00073183">
      <w:pPr>
        <w:numPr>
          <w:ilvl w:val="0"/>
          <w:numId w:val="1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17E" w:rsidRPr="00E8117E" w:rsidRDefault="00E8117E" w:rsidP="00073183">
      <w:pPr>
        <w:numPr>
          <w:ilvl w:val="0"/>
          <w:numId w:val="1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117E" w:rsidRPr="00E8117E" w:rsidRDefault="00E8117E" w:rsidP="00073183">
      <w:pPr>
        <w:numPr>
          <w:ilvl w:val="0"/>
          <w:numId w:val="1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117E" w:rsidRPr="006F6E95" w:rsidRDefault="00E8117E" w:rsidP="00073183">
      <w:pPr>
        <w:pStyle w:val="a4"/>
        <w:numPr>
          <w:ilvl w:val="1"/>
          <w:numId w:val="18"/>
        </w:numPr>
        <w:spacing w:before="120" w:after="120" w:line="240" w:lineRule="auto"/>
        <w:ind w:left="0" w:firstLine="709"/>
        <w:jc w:val="both"/>
        <w:rPr>
          <w:rFonts w:ascii="Times New Roman" w:hAnsi="Times New Roman" w:cs="Times New Roman"/>
          <w:sz w:val="28"/>
          <w:szCs w:val="28"/>
        </w:rPr>
      </w:pPr>
      <w:r w:rsidRPr="006F6E95">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5.5. По результатам рассмотрения жалобы, Администрация, принимает одно из следующих решений:</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E8117E">
        <w:rPr>
          <w:rFonts w:ascii="Times New Roman" w:hAnsi="Times New Roman" w:cs="Times New Roman"/>
          <w:sz w:val="28"/>
          <w:szCs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отказывает в удовлетворении жалобы.</w:t>
      </w:r>
    </w:p>
    <w:p w:rsidR="00E8117E" w:rsidRDefault="00E8117E" w:rsidP="00073183">
      <w:pPr>
        <w:numPr>
          <w:ilvl w:val="1"/>
          <w:numId w:val="5"/>
        </w:numPr>
        <w:spacing w:before="120" w:after="120" w:line="240" w:lineRule="auto"/>
        <w:ind w:left="0" w:firstLine="709"/>
        <w:jc w:val="both"/>
        <w:rPr>
          <w:rFonts w:ascii="Times New Roman" w:hAnsi="Times New Roman" w:cs="Times New Roman"/>
          <w:sz w:val="28"/>
          <w:szCs w:val="28"/>
        </w:rPr>
      </w:pPr>
      <w:r w:rsidRPr="00E8117E">
        <w:rPr>
          <w:rFonts w:ascii="Times New Roman" w:hAnsi="Times New Roman" w:cs="Times New Roman"/>
          <w:sz w:val="28"/>
          <w:szCs w:val="28"/>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E95" w:rsidRPr="006F6E95" w:rsidRDefault="006F6E95" w:rsidP="00073183">
      <w:pPr>
        <w:numPr>
          <w:ilvl w:val="1"/>
          <w:numId w:val="5"/>
        </w:numPr>
        <w:spacing w:before="120" w:after="120" w:line="240" w:lineRule="auto"/>
        <w:ind w:left="0" w:firstLine="709"/>
        <w:jc w:val="both"/>
        <w:rPr>
          <w:rFonts w:ascii="Times New Roman" w:hAnsi="Times New Roman" w:cs="Times New Roman"/>
          <w:sz w:val="28"/>
          <w:szCs w:val="28"/>
        </w:rPr>
      </w:pPr>
      <w:r w:rsidRPr="006F6E9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F6E95" w:rsidRPr="00E8117E" w:rsidRDefault="00C37EDD" w:rsidP="00C3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6E95" w:rsidRPr="006F6E95">
        <w:rPr>
          <w:rFonts w:ascii="Times New Roman" w:hAnsi="Times New Roman" w:cs="Times New Roman"/>
          <w:sz w:val="28"/>
          <w:szCs w:val="28"/>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117E" w:rsidRPr="00E8117E" w:rsidRDefault="006F6E95" w:rsidP="0007318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8117E" w:rsidRPr="00E8117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p>
    <w:p w:rsidR="00E8117E" w:rsidRPr="00E8117E" w:rsidRDefault="00E8117E" w:rsidP="00073183">
      <w:pPr>
        <w:spacing w:before="120" w:after="120" w:line="240" w:lineRule="auto"/>
        <w:jc w:val="both"/>
        <w:rPr>
          <w:rFonts w:ascii="Times New Roman" w:hAnsi="Times New Roman" w:cs="Times New Roman"/>
          <w:sz w:val="28"/>
          <w:szCs w:val="28"/>
        </w:rPr>
      </w:pPr>
    </w:p>
    <w:p w:rsidR="00E8117E" w:rsidRPr="00E8117E" w:rsidRDefault="00E8117E" w:rsidP="00073183">
      <w:pPr>
        <w:spacing w:before="120" w:after="12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r w:rsidRPr="00E8117E">
        <w:rPr>
          <w:rFonts w:ascii="Times New Roman" w:hAnsi="Times New Roman" w:cs="Times New Roman"/>
          <w:sz w:val="28"/>
          <w:szCs w:val="28"/>
        </w:rPr>
        <w:t xml:space="preserve"> </w:t>
      </w: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Default="00E8117E" w:rsidP="00F87CF7">
      <w:pPr>
        <w:spacing w:after="0" w:line="240" w:lineRule="auto"/>
        <w:jc w:val="both"/>
        <w:rPr>
          <w:rFonts w:ascii="Times New Roman" w:hAnsi="Times New Roman" w:cs="Times New Roman"/>
          <w:sz w:val="28"/>
          <w:szCs w:val="28"/>
        </w:rPr>
      </w:pPr>
    </w:p>
    <w:p w:rsidR="00E8117E" w:rsidRDefault="00E8117E" w:rsidP="00F87CF7">
      <w:pPr>
        <w:spacing w:after="0" w:line="240" w:lineRule="auto"/>
        <w:jc w:val="both"/>
        <w:rPr>
          <w:rFonts w:ascii="Times New Roman" w:hAnsi="Times New Roman" w:cs="Times New Roman"/>
          <w:sz w:val="28"/>
          <w:szCs w:val="28"/>
        </w:rPr>
      </w:pPr>
    </w:p>
    <w:p w:rsidR="00E8117E" w:rsidRDefault="00E8117E" w:rsidP="00F87CF7">
      <w:pPr>
        <w:spacing w:after="0" w:line="240" w:lineRule="auto"/>
        <w:jc w:val="both"/>
        <w:rPr>
          <w:rFonts w:ascii="Times New Roman" w:hAnsi="Times New Roman" w:cs="Times New Roman"/>
          <w:sz w:val="28"/>
          <w:szCs w:val="28"/>
        </w:rPr>
      </w:pPr>
    </w:p>
    <w:p w:rsidR="00E8117E" w:rsidRDefault="00E8117E" w:rsidP="00F87CF7">
      <w:pPr>
        <w:spacing w:after="0" w:line="240" w:lineRule="auto"/>
        <w:jc w:val="both"/>
        <w:rPr>
          <w:rFonts w:ascii="Times New Roman" w:hAnsi="Times New Roman" w:cs="Times New Roman"/>
          <w:sz w:val="28"/>
          <w:szCs w:val="28"/>
        </w:rPr>
      </w:pPr>
    </w:p>
    <w:p w:rsidR="00E8117E" w:rsidRDefault="00E8117E" w:rsidP="00F87CF7">
      <w:pPr>
        <w:spacing w:after="0" w:line="240" w:lineRule="auto"/>
        <w:jc w:val="both"/>
        <w:rPr>
          <w:rFonts w:ascii="Times New Roman" w:hAnsi="Times New Roman" w:cs="Times New Roman"/>
          <w:sz w:val="28"/>
          <w:szCs w:val="28"/>
        </w:rPr>
      </w:pPr>
    </w:p>
    <w:p w:rsid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sectPr w:rsidR="00E8117E" w:rsidRPr="00E8117E" w:rsidSect="000C141F">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501"/>
    <w:multiLevelType w:val="multilevel"/>
    <w:tmpl w:val="AFCA8C34"/>
    <w:lvl w:ilvl="0">
      <w:start w:val="1"/>
      <w:numFmt w:val="decimal"/>
      <w:lvlText w:val="1.%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eastAsia="en-US"/>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
    <w:nsid w:val="09844659"/>
    <w:multiLevelType w:val="multilevel"/>
    <w:tmpl w:val="151297CE"/>
    <w:lvl w:ilvl="0">
      <w:start w:val="1"/>
      <w:numFmt w:val="decimal"/>
      <w:lvlText w:val="2.%1."/>
      <w:lvlJc w:val="left"/>
      <w:pPr>
        <w:ind w:left="1416"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numFmt w:val="decimal"/>
      <w:lvlText w:val="%2"/>
      <w:lvlJc w:val="left"/>
      <w:pPr>
        <w:ind w:left="1416" w:firstLine="0"/>
      </w:pPr>
    </w:lvl>
    <w:lvl w:ilvl="2">
      <w:numFmt w:val="decimal"/>
      <w:lvlText w:val="%3"/>
      <w:lvlJc w:val="left"/>
      <w:pPr>
        <w:ind w:left="1416" w:firstLine="0"/>
      </w:pPr>
    </w:lvl>
    <w:lvl w:ilvl="3">
      <w:numFmt w:val="decimal"/>
      <w:lvlText w:val="%4"/>
      <w:lvlJc w:val="left"/>
      <w:pPr>
        <w:ind w:left="1416" w:firstLine="0"/>
      </w:pPr>
    </w:lvl>
    <w:lvl w:ilvl="4">
      <w:numFmt w:val="decimal"/>
      <w:lvlText w:val="%5"/>
      <w:lvlJc w:val="left"/>
      <w:pPr>
        <w:ind w:left="1416" w:firstLine="0"/>
      </w:pPr>
    </w:lvl>
    <w:lvl w:ilvl="5">
      <w:numFmt w:val="decimal"/>
      <w:lvlText w:val="%6"/>
      <w:lvlJc w:val="left"/>
      <w:pPr>
        <w:ind w:left="1416" w:firstLine="0"/>
      </w:pPr>
    </w:lvl>
    <w:lvl w:ilvl="6">
      <w:numFmt w:val="decimal"/>
      <w:lvlText w:val="%7"/>
      <w:lvlJc w:val="left"/>
      <w:pPr>
        <w:ind w:left="1416" w:firstLine="0"/>
      </w:pPr>
    </w:lvl>
    <w:lvl w:ilvl="7">
      <w:numFmt w:val="decimal"/>
      <w:lvlText w:val="%8"/>
      <w:lvlJc w:val="left"/>
      <w:pPr>
        <w:ind w:left="1416" w:firstLine="0"/>
      </w:pPr>
    </w:lvl>
    <w:lvl w:ilvl="8">
      <w:numFmt w:val="decimal"/>
      <w:lvlText w:val="%9"/>
      <w:lvlJc w:val="left"/>
      <w:pPr>
        <w:ind w:left="1416" w:firstLine="0"/>
      </w:pPr>
    </w:lvl>
  </w:abstractNum>
  <w:abstractNum w:abstractNumId="2">
    <w:nsid w:val="16FC7220"/>
    <w:multiLevelType w:val="multilevel"/>
    <w:tmpl w:val="ED9C0AD8"/>
    <w:lvl w:ilvl="0">
      <w:start w:val="1"/>
      <w:numFmt w:val="bullet"/>
      <w:lvlText w:val="-"/>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vertAlign w:val="baseline"/>
        <w:lang w:val="en-US"/>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
    <w:nsid w:val="1E572758"/>
    <w:multiLevelType w:val="multilevel"/>
    <w:tmpl w:val="0E645270"/>
    <w:lvl w:ilvl="0">
      <w:start w:val="1"/>
      <w:numFmt w:val="decimal"/>
      <w:lvlText w:val="2.12.%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
    <w:nsid w:val="23A933FE"/>
    <w:multiLevelType w:val="multilevel"/>
    <w:tmpl w:val="BDCAA138"/>
    <w:lvl w:ilvl="0">
      <w:start w:val="5"/>
      <w:numFmt w:val="decimal"/>
      <w:lvlText w:val="%1."/>
      <w:lvlJc w:val="left"/>
      <w:pPr>
        <w:ind w:left="450" w:hanging="450"/>
      </w:pPr>
      <w:rPr>
        <w:rFonts w:ascii="Times New Roman" w:hAnsi="Times New Roman" w:cs="Times New Roman"/>
        <w:sz w:val="28"/>
        <w:szCs w:val="28"/>
      </w:rPr>
    </w:lvl>
    <w:lvl w:ilvl="1">
      <w:start w:val="6"/>
      <w:numFmt w:val="decimal"/>
      <w:lvlText w:val="%1.%2."/>
      <w:lvlJc w:val="left"/>
      <w:pPr>
        <w:ind w:left="1140" w:hanging="720"/>
      </w:pPr>
      <w:rPr>
        <w:rFonts w:ascii="Times New Roman" w:hAnsi="Times New Roman" w:cs="Times New Roman"/>
        <w:sz w:val="28"/>
        <w:szCs w:val="28"/>
      </w:rPr>
    </w:lvl>
    <w:lvl w:ilvl="2">
      <w:start w:val="1"/>
      <w:numFmt w:val="decimal"/>
      <w:lvlText w:val="%1.%2.%3."/>
      <w:lvlJc w:val="left"/>
      <w:pPr>
        <w:ind w:left="1560" w:hanging="720"/>
      </w:pPr>
      <w:rPr>
        <w:rFonts w:ascii="Times New Roman" w:hAnsi="Times New Roman" w:cs="Times New Roman"/>
        <w:sz w:val="28"/>
        <w:szCs w:val="28"/>
      </w:rPr>
    </w:lvl>
    <w:lvl w:ilvl="3">
      <w:start w:val="1"/>
      <w:numFmt w:val="decimal"/>
      <w:lvlText w:val="%1.%2.%3.%4."/>
      <w:lvlJc w:val="left"/>
      <w:pPr>
        <w:ind w:left="2340" w:hanging="1080"/>
      </w:pPr>
      <w:rPr>
        <w:rFonts w:ascii="Times New Roman" w:hAnsi="Times New Roman" w:cs="Times New Roman"/>
        <w:sz w:val="28"/>
        <w:szCs w:val="28"/>
      </w:rPr>
    </w:lvl>
    <w:lvl w:ilvl="4">
      <w:start w:val="1"/>
      <w:numFmt w:val="decimal"/>
      <w:lvlText w:val="%1.%2.%3.%4.%5."/>
      <w:lvlJc w:val="left"/>
      <w:pPr>
        <w:ind w:left="2760" w:hanging="1080"/>
      </w:pPr>
      <w:rPr>
        <w:rFonts w:ascii="Times New Roman" w:hAnsi="Times New Roman" w:cs="Times New Roman"/>
        <w:sz w:val="28"/>
        <w:szCs w:val="28"/>
      </w:rPr>
    </w:lvl>
    <w:lvl w:ilvl="5">
      <w:start w:val="1"/>
      <w:numFmt w:val="decimal"/>
      <w:lvlText w:val="%1.%2.%3.%4.%5.%6."/>
      <w:lvlJc w:val="left"/>
      <w:pPr>
        <w:ind w:left="3540" w:hanging="1440"/>
      </w:pPr>
      <w:rPr>
        <w:rFonts w:ascii="Times New Roman" w:hAnsi="Times New Roman" w:cs="Times New Roman"/>
        <w:sz w:val="28"/>
        <w:szCs w:val="28"/>
      </w:rPr>
    </w:lvl>
    <w:lvl w:ilvl="6">
      <w:start w:val="1"/>
      <w:numFmt w:val="decimal"/>
      <w:lvlText w:val="%1.%2.%3.%4.%5.%6.%7."/>
      <w:lvlJc w:val="left"/>
      <w:pPr>
        <w:ind w:left="4320" w:hanging="1800"/>
      </w:pPr>
      <w:rPr>
        <w:rFonts w:ascii="Times New Roman" w:hAnsi="Times New Roman" w:cs="Times New Roman"/>
        <w:sz w:val="28"/>
        <w:szCs w:val="28"/>
      </w:rPr>
    </w:lvl>
    <w:lvl w:ilvl="7">
      <w:start w:val="1"/>
      <w:numFmt w:val="decimal"/>
      <w:lvlText w:val="%1.%2.%3.%4.%5.%6.%7.%8."/>
      <w:lvlJc w:val="left"/>
      <w:pPr>
        <w:ind w:left="4740" w:hanging="1800"/>
      </w:pPr>
      <w:rPr>
        <w:rFonts w:ascii="Times New Roman" w:hAnsi="Times New Roman" w:cs="Times New Roman"/>
        <w:sz w:val="28"/>
        <w:szCs w:val="28"/>
      </w:rPr>
    </w:lvl>
    <w:lvl w:ilvl="8">
      <w:start w:val="1"/>
      <w:numFmt w:val="decimal"/>
      <w:lvlText w:val="%1.%2.%3.%4.%5.%6.%7.%8.%9."/>
      <w:lvlJc w:val="left"/>
      <w:pPr>
        <w:ind w:left="5520" w:hanging="2160"/>
      </w:pPr>
      <w:rPr>
        <w:rFonts w:ascii="Times New Roman" w:hAnsi="Times New Roman" w:cs="Times New Roman"/>
        <w:sz w:val="28"/>
        <w:szCs w:val="28"/>
      </w:rPr>
    </w:lvl>
  </w:abstractNum>
  <w:abstractNum w:abstractNumId="5">
    <w:nsid w:val="24865BD8"/>
    <w:multiLevelType w:val="multilevel"/>
    <w:tmpl w:val="937A3A88"/>
    <w:lvl w:ilvl="0">
      <w:start w:val="1"/>
      <w:numFmt w:val="bullet"/>
      <w:lvlText w:val="-"/>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nsid w:val="2CC53533"/>
    <w:multiLevelType w:val="multilevel"/>
    <w:tmpl w:val="69C41FA6"/>
    <w:lvl w:ilvl="0">
      <w:start w:val="4"/>
      <w:numFmt w:val="decimal"/>
      <w:lvlText w:val="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nsid w:val="302C4D7C"/>
    <w:multiLevelType w:val="multilevel"/>
    <w:tmpl w:val="9A5C2904"/>
    <w:lvl w:ilvl="0">
      <w:start w:val="1"/>
      <w:numFmt w:val="decimal"/>
      <w:lvlText w:val="2.4.%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start w:val="5"/>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8">
    <w:nsid w:val="3EF03AD2"/>
    <w:multiLevelType w:val="hybridMultilevel"/>
    <w:tmpl w:val="992CC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EF04F43"/>
    <w:multiLevelType w:val="multilevel"/>
    <w:tmpl w:val="1BE0E004"/>
    <w:lvl w:ilvl="0">
      <w:start w:val="5"/>
      <w:numFmt w:val="decimal"/>
      <w:lvlText w:val="%1."/>
      <w:lvlJc w:val="left"/>
      <w:pPr>
        <w:ind w:left="420" w:hanging="42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41994A88"/>
    <w:multiLevelType w:val="multilevel"/>
    <w:tmpl w:val="013E0012"/>
    <w:lvl w:ilvl="0">
      <w:start w:val="2"/>
      <w:numFmt w:val="decimal"/>
      <w:lvlText w:val="3.5.%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nsid w:val="48496D8B"/>
    <w:multiLevelType w:val="multilevel"/>
    <w:tmpl w:val="8B745982"/>
    <w:lvl w:ilvl="0">
      <w:start w:val="7"/>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2">
    <w:nsid w:val="5C7007FA"/>
    <w:multiLevelType w:val="multilevel"/>
    <w:tmpl w:val="455079B4"/>
    <w:lvl w:ilvl="0">
      <w:start w:val="5"/>
      <w:numFmt w:val="decimal"/>
      <w:lvlText w:val="%1"/>
      <w:lvlJc w:val="left"/>
      <w:pPr>
        <w:ind w:left="375" w:hanging="375"/>
      </w:pPr>
      <w:rPr>
        <w:rFonts w:hint="default"/>
      </w:rPr>
    </w:lvl>
    <w:lvl w:ilvl="1">
      <w:start w:val="4"/>
      <w:numFmt w:val="decimal"/>
      <w:lvlText w:val="%1.%2"/>
      <w:lvlJc w:val="left"/>
      <w:pPr>
        <w:ind w:left="1159" w:hanging="375"/>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3">
    <w:nsid w:val="6499112A"/>
    <w:multiLevelType w:val="multilevel"/>
    <w:tmpl w:val="3B9885B4"/>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vertAlign w:val="baseline"/>
        <w:lang w:val="en-US"/>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4">
    <w:nsid w:val="67C81EE5"/>
    <w:multiLevelType w:val="multilevel"/>
    <w:tmpl w:val="D292E75C"/>
    <w:lvl w:ilvl="0">
      <w:start w:val="2"/>
      <w:numFmt w:val="decimal"/>
      <w:lvlText w:val="3.2.%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5">
    <w:nsid w:val="6FF904C5"/>
    <w:multiLevelType w:val="multilevel"/>
    <w:tmpl w:val="4EE41026"/>
    <w:lvl w:ilvl="0">
      <w:start w:val="1"/>
      <w:numFmt w:val="decimal"/>
      <w:lvlText w:val="3.%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6">
    <w:nsid w:val="71203576"/>
    <w:multiLevelType w:val="multilevel"/>
    <w:tmpl w:val="7A1013F8"/>
    <w:lvl w:ilvl="0">
      <w:start w:val="1"/>
      <w:numFmt w:val="decimal"/>
      <w:lvlText w:val="3.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start w:val="1"/>
      <w:numFmt w:val="decimal"/>
      <w:lvlText w:val="%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7">
    <w:nsid w:val="7F274E4E"/>
    <w:multiLevelType w:val="multilevel"/>
    <w:tmpl w:val="B6B4CD2C"/>
    <w:lvl w:ilvl="0">
      <w:start w:val="2"/>
      <w:numFmt w:val="decimal"/>
      <w:lvlText w:val="4.%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2">
      <w:start w:val="1"/>
      <w:numFmt w:val="decimal"/>
      <w:lvlText w:val="%3."/>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0"/>
  </w:num>
  <w:num w:numId="5">
    <w:abstractNumId w:val="4"/>
  </w:num>
  <w:num w:numId="6">
    <w:abstractNumId w:val="7"/>
  </w:num>
  <w:num w:numId="7">
    <w:abstractNumId w:val="16"/>
  </w:num>
  <w:num w:numId="8">
    <w:abstractNumId w:val="9"/>
  </w:num>
  <w:num w:numId="9">
    <w:abstractNumId w:val="11"/>
  </w:num>
  <w:num w:numId="10">
    <w:abstractNumId w:val="3"/>
  </w:num>
  <w:num w:numId="11">
    <w:abstractNumId w:val="1"/>
  </w:num>
  <w:num w:numId="12">
    <w:abstractNumId w:val="5"/>
  </w:num>
  <w:num w:numId="13">
    <w:abstractNumId w:val="17"/>
  </w:num>
  <w:num w:numId="14">
    <w:abstractNumId w:val="13"/>
  </w:num>
  <w:num w:numId="15">
    <w:abstractNumId w:val="15"/>
  </w:num>
  <w:num w:numId="16">
    <w:abstractNumId w:val="14"/>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7E"/>
    <w:rsid w:val="000600A6"/>
    <w:rsid w:val="00073183"/>
    <w:rsid w:val="000C141F"/>
    <w:rsid w:val="00100984"/>
    <w:rsid w:val="003A7983"/>
    <w:rsid w:val="006F07FB"/>
    <w:rsid w:val="006F6E95"/>
    <w:rsid w:val="0077250C"/>
    <w:rsid w:val="00971055"/>
    <w:rsid w:val="00A57671"/>
    <w:rsid w:val="00AB5A7B"/>
    <w:rsid w:val="00B029AC"/>
    <w:rsid w:val="00BE798F"/>
    <w:rsid w:val="00C37EDD"/>
    <w:rsid w:val="00D14CF0"/>
    <w:rsid w:val="00D67BCC"/>
    <w:rsid w:val="00E8117E"/>
    <w:rsid w:val="00F01AAF"/>
    <w:rsid w:val="00F8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17E"/>
    <w:rPr>
      <w:color w:val="0000FF" w:themeColor="hyperlink"/>
      <w:u w:val="single"/>
    </w:rPr>
  </w:style>
  <w:style w:type="paragraph" w:styleId="a4">
    <w:name w:val="List Paragraph"/>
    <w:basedOn w:val="a"/>
    <w:uiPriority w:val="34"/>
    <w:qFormat/>
    <w:rsid w:val="006F6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17E"/>
    <w:rPr>
      <w:color w:val="0000FF" w:themeColor="hyperlink"/>
      <w:u w:val="single"/>
    </w:rPr>
  </w:style>
  <w:style w:type="paragraph" w:styleId="a4">
    <w:name w:val="List Paragraph"/>
    <w:basedOn w:val="a"/>
    <w:uiPriority w:val="34"/>
    <w:qFormat/>
    <w:rsid w:val="006F6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33.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E44B-1BFB-4D27-B943-2C3EFAA8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5763</Words>
  <Characters>32854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Paustovo</dc:creator>
  <cp:lastModifiedBy>User</cp:lastModifiedBy>
  <cp:revision>2</cp:revision>
  <dcterms:created xsi:type="dcterms:W3CDTF">2024-04-01T08:45:00Z</dcterms:created>
  <dcterms:modified xsi:type="dcterms:W3CDTF">2024-04-01T08:45:00Z</dcterms:modified>
</cp:coreProperties>
</file>