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0A" w:rsidRPr="005F5326" w:rsidRDefault="005F5326" w:rsidP="008A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СОГЛАШЕНИЕ №</w:t>
      </w:r>
      <w:r w:rsidRPr="005F5326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215F" w:rsidRPr="008A01FD" w:rsidRDefault="00A6215F" w:rsidP="008A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FD">
        <w:rPr>
          <w:rFonts w:ascii="Times New Roman" w:hAnsi="Times New Roman" w:cs="Times New Roman"/>
          <w:b/>
          <w:sz w:val="24"/>
          <w:szCs w:val="24"/>
        </w:rPr>
        <w:t xml:space="preserve">к СОГЛАШЕНИЮ № </w:t>
      </w:r>
      <w:r w:rsidR="00C1171E">
        <w:rPr>
          <w:rFonts w:ascii="Times New Roman" w:hAnsi="Times New Roman" w:cs="Times New Roman"/>
          <w:b/>
          <w:sz w:val="24"/>
          <w:szCs w:val="24"/>
        </w:rPr>
        <w:t>5</w:t>
      </w:r>
      <w:r w:rsidRPr="008A01FD">
        <w:rPr>
          <w:rFonts w:ascii="Times New Roman" w:hAnsi="Times New Roman" w:cs="Times New Roman"/>
          <w:b/>
          <w:sz w:val="24"/>
          <w:szCs w:val="24"/>
        </w:rPr>
        <w:t xml:space="preserve"> о передаче</w:t>
      </w:r>
    </w:p>
    <w:p w:rsidR="00A6215F" w:rsidRPr="008A01FD" w:rsidRDefault="00A6215F" w:rsidP="008A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FD">
        <w:rPr>
          <w:rFonts w:ascii="Times New Roman" w:hAnsi="Times New Roman" w:cs="Times New Roman"/>
          <w:b/>
          <w:sz w:val="24"/>
          <w:szCs w:val="24"/>
        </w:rPr>
        <w:t>осуществления полномочий по решению</w:t>
      </w:r>
    </w:p>
    <w:p w:rsidR="008A01FD" w:rsidRPr="008A01FD" w:rsidRDefault="00C1171E" w:rsidP="008A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вопросов местного значения от 28.02.2017</w:t>
      </w:r>
      <w:r w:rsidR="008A01FD" w:rsidRPr="008A01FD">
        <w:rPr>
          <w:rFonts w:ascii="Times New Roman" w:hAnsi="Times New Roman" w:cs="Times New Roman"/>
          <w:b/>
          <w:sz w:val="24"/>
          <w:szCs w:val="24"/>
        </w:rPr>
        <w:t>г.</w:t>
      </w:r>
    </w:p>
    <w:p w:rsidR="008A01FD" w:rsidRPr="008A01FD" w:rsidRDefault="008A01FD" w:rsidP="008A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1FD" w:rsidRPr="008A01FD" w:rsidRDefault="008A01FD" w:rsidP="008A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1FD">
        <w:rPr>
          <w:rFonts w:ascii="Times New Roman" w:hAnsi="Times New Roman" w:cs="Times New Roman"/>
          <w:sz w:val="24"/>
          <w:szCs w:val="24"/>
        </w:rPr>
        <w:t xml:space="preserve">г. Вязники                                                                                                             </w:t>
      </w:r>
      <w:r w:rsidR="00391405">
        <w:rPr>
          <w:rFonts w:ascii="Times New Roman" w:hAnsi="Times New Roman" w:cs="Times New Roman"/>
          <w:sz w:val="24"/>
          <w:szCs w:val="24"/>
        </w:rPr>
        <w:t>«</w:t>
      </w:r>
      <w:r w:rsidR="005F5326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5F532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F5326" w:rsidRPr="005F53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5326">
        <w:rPr>
          <w:rFonts w:ascii="Times New Roman" w:hAnsi="Times New Roman" w:cs="Times New Roman"/>
          <w:sz w:val="24"/>
          <w:szCs w:val="24"/>
          <w:u w:val="single"/>
        </w:rPr>
        <w:t xml:space="preserve"> марта  2018</w:t>
      </w:r>
      <w:r w:rsidRPr="008A01FD">
        <w:rPr>
          <w:rFonts w:ascii="Times New Roman" w:hAnsi="Times New Roman" w:cs="Times New Roman"/>
          <w:sz w:val="24"/>
          <w:szCs w:val="24"/>
        </w:rPr>
        <w:t>г.</w:t>
      </w:r>
    </w:p>
    <w:p w:rsidR="008A01FD" w:rsidRDefault="008A01FD" w:rsidP="008A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6C" w:rsidRDefault="008A01FD" w:rsidP="00B45A6C">
      <w:pPr>
        <w:shd w:val="clear" w:color="auto" w:fill="FFFFFF"/>
        <w:spacing w:after="0" w:line="240" w:lineRule="auto"/>
        <w:ind w:right="-2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Паустовское Вязниковского района Владимирской области, в лице главы </w:t>
      </w:r>
      <w:r w:rsidR="00C1171E">
        <w:rPr>
          <w:rFonts w:ascii="Times New Roman" w:hAnsi="Times New Roman" w:cs="Times New Roman"/>
          <w:sz w:val="24"/>
          <w:szCs w:val="24"/>
        </w:rPr>
        <w:t>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71E">
        <w:rPr>
          <w:rFonts w:ascii="Times New Roman" w:hAnsi="Times New Roman" w:cs="Times New Roman"/>
          <w:sz w:val="24"/>
          <w:szCs w:val="24"/>
        </w:rPr>
        <w:t>Девятова Владимира Петровича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 Устава, с одной стороны, и администрация муниципального образова</w:t>
      </w:r>
      <w:r w:rsidR="00C1171E">
        <w:rPr>
          <w:rFonts w:ascii="Times New Roman" w:hAnsi="Times New Roman" w:cs="Times New Roman"/>
          <w:sz w:val="24"/>
          <w:szCs w:val="24"/>
        </w:rPr>
        <w:t>ния Вязниковский район, в лице Г</w:t>
      </w:r>
      <w:r>
        <w:rPr>
          <w:rFonts w:ascii="Times New Roman" w:hAnsi="Times New Roman" w:cs="Times New Roman"/>
          <w:sz w:val="24"/>
          <w:szCs w:val="24"/>
        </w:rPr>
        <w:t>лавы местной администрации Зинина Игоря Владимировича действующего на основании Устава, с другой стороны, в соответствии с частью 4 статьи 15 Федерального Закона от 06.10.2003 № 131-ФЗ «Об общих</w:t>
      </w:r>
      <w:r w:rsidR="00A27324">
        <w:rPr>
          <w:rFonts w:ascii="Times New Roman" w:hAnsi="Times New Roman" w:cs="Times New Roman"/>
          <w:sz w:val="24"/>
          <w:szCs w:val="24"/>
        </w:rPr>
        <w:t xml:space="preserve"> принципах организации</w:t>
      </w:r>
      <w:proofErr w:type="gramEnd"/>
      <w:r w:rsidR="00A273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7324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7324">
        <w:rPr>
          <w:rFonts w:ascii="Times New Roman" w:hAnsi="Times New Roman" w:cs="Times New Roman"/>
          <w:sz w:val="24"/>
          <w:szCs w:val="24"/>
        </w:rPr>
        <w:t>, решениями Совета народных депутатов муниципально</w:t>
      </w:r>
      <w:r w:rsidR="00C1171E">
        <w:rPr>
          <w:rFonts w:ascii="Times New Roman" w:hAnsi="Times New Roman" w:cs="Times New Roman"/>
          <w:sz w:val="24"/>
          <w:szCs w:val="24"/>
        </w:rPr>
        <w:t>го образования Паустовское от 23.12.2016</w:t>
      </w:r>
      <w:r w:rsidR="00A2732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1171E">
        <w:rPr>
          <w:rFonts w:ascii="Times New Roman" w:hAnsi="Times New Roman" w:cs="Times New Roman"/>
          <w:sz w:val="24"/>
          <w:szCs w:val="24"/>
        </w:rPr>
        <w:t>36</w:t>
      </w:r>
      <w:r w:rsidR="00A27324">
        <w:rPr>
          <w:rFonts w:ascii="Times New Roman" w:hAnsi="Times New Roman" w:cs="Times New Roman"/>
          <w:sz w:val="24"/>
          <w:szCs w:val="24"/>
        </w:rPr>
        <w:t xml:space="preserve"> «О передаче администрацией муниципального образования Паустовское Вязниковского района Владимирской области к осуществлению части полномочий по решению вопросов местного значения муниципальному образованию Вязниковский район Владимирской области», решением Совета народных депу</w:t>
      </w:r>
      <w:r w:rsidR="00C1171E">
        <w:rPr>
          <w:rFonts w:ascii="Times New Roman" w:hAnsi="Times New Roman" w:cs="Times New Roman"/>
          <w:sz w:val="24"/>
          <w:szCs w:val="24"/>
        </w:rPr>
        <w:t>татов Вязниковского района от 28.02.2017</w:t>
      </w:r>
      <w:r w:rsidR="00A27324">
        <w:rPr>
          <w:rFonts w:ascii="Times New Roman" w:hAnsi="Times New Roman" w:cs="Times New Roman"/>
          <w:sz w:val="24"/>
          <w:szCs w:val="24"/>
        </w:rPr>
        <w:t xml:space="preserve"> № </w:t>
      </w:r>
      <w:r w:rsidR="00C1171E">
        <w:rPr>
          <w:rFonts w:ascii="Times New Roman" w:hAnsi="Times New Roman" w:cs="Times New Roman"/>
          <w:sz w:val="24"/>
          <w:szCs w:val="24"/>
        </w:rPr>
        <w:t>88</w:t>
      </w:r>
      <w:r w:rsidR="00A27324">
        <w:rPr>
          <w:rFonts w:ascii="Times New Roman" w:hAnsi="Times New Roman" w:cs="Times New Roman"/>
          <w:sz w:val="24"/>
          <w:szCs w:val="24"/>
        </w:rPr>
        <w:t xml:space="preserve"> «О принятии к осуществлению части полномочий</w:t>
      </w:r>
      <w:proofErr w:type="gramEnd"/>
      <w:r w:rsidR="00A2732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Паустовское Вязниковского района Владимирской области по решению вопросов местного значения муниципального образования Паустовское</w:t>
      </w:r>
      <w:r w:rsidR="00A27324" w:rsidRPr="00A27324">
        <w:rPr>
          <w:rFonts w:ascii="Times New Roman" w:hAnsi="Times New Roman" w:cs="Times New Roman"/>
          <w:sz w:val="24"/>
          <w:szCs w:val="24"/>
        </w:rPr>
        <w:t xml:space="preserve"> </w:t>
      </w:r>
      <w:r w:rsidR="00A27324">
        <w:rPr>
          <w:rFonts w:ascii="Times New Roman" w:hAnsi="Times New Roman" w:cs="Times New Roman"/>
          <w:sz w:val="24"/>
          <w:szCs w:val="24"/>
        </w:rPr>
        <w:t>Вязниковского района Владимирской об</w:t>
      </w:r>
      <w:r w:rsidR="00C1171E">
        <w:rPr>
          <w:rFonts w:ascii="Times New Roman" w:hAnsi="Times New Roman" w:cs="Times New Roman"/>
          <w:sz w:val="24"/>
          <w:szCs w:val="24"/>
        </w:rPr>
        <w:t>ласти администрацией В</w:t>
      </w:r>
      <w:r w:rsidR="00A27324">
        <w:rPr>
          <w:rFonts w:ascii="Times New Roman" w:hAnsi="Times New Roman" w:cs="Times New Roman"/>
          <w:sz w:val="24"/>
          <w:szCs w:val="24"/>
        </w:rPr>
        <w:t>язниковского района», именуемых в дальнейшем</w:t>
      </w:r>
      <w:r w:rsidR="00B45A6C">
        <w:rPr>
          <w:rFonts w:ascii="Times New Roman" w:hAnsi="Times New Roman" w:cs="Times New Roman"/>
          <w:sz w:val="24"/>
          <w:szCs w:val="24"/>
        </w:rPr>
        <w:t xml:space="preserve"> Стороны, заключили настоящее </w:t>
      </w:r>
      <w:r w:rsidR="00B45A6C" w:rsidRPr="00B45A6C">
        <w:rPr>
          <w:rFonts w:ascii="Times New Roman" w:hAnsi="Times New Roman" w:cs="Times New Roman"/>
          <w:sz w:val="24"/>
          <w:szCs w:val="24"/>
        </w:rPr>
        <w:t>Дополнительное соглашение о нижеследующем:</w:t>
      </w:r>
    </w:p>
    <w:p w:rsidR="00683DA6" w:rsidRDefault="00EF3E60" w:rsidP="00C117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DA6" w:rsidRDefault="00C1171E" w:rsidP="00683DA6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F3E60">
        <w:rPr>
          <w:rFonts w:ascii="Times New Roman" w:hAnsi="Times New Roman" w:cs="Times New Roman"/>
          <w:sz w:val="24"/>
          <w:szCs w:val="24"/>
        </w:rPr>
        <w:t xml:space="preserve">Пункт 2.3. </w:t>
      </w:r>
      <w:r>
        <w:rPr>
          <w:rFonts w:ascii="Times New Roman" w:hAnsi="Times New Roman" w:cs="Times New Roman"/>
          <w:sz w:val="24"/>
          <w:szCs w:val="24"/>
        </w:rPr>
        <w:t xml:space="preserve">Раздела 2 соглашения от 28.02.2017г. № 5 «О передаче осуществления полномочий по решению вопросов местного значения» </w:t>
      </w:r>
      <w:r w:rsidR="007B1593">
        <w:rPr>
          <w:rFonts w:ascii="Times New Roman" w:hAnsi="Times New Roman" w:cs="Times New Roman"/>
          <w:sz w:val="24"/>
          <w:szCs w:val="24"/>
        </w:rPr>
        <w:t>дополнить абзацем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3E60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gramStart"/>
      <w:r w:rsidR="00EF3E60">
        <w:rPr>
          <w:rFonts w:ascii="Times New Roman" w:hAnsi="Times New Roman" w:cs="Times New Roman"/>
          <w:sz w:val="24"/>
          <w:szCs w:val="24"/>
        </w:rPr>
        <w:t>средств, предусмотренных в бюджете муниципального образования Паусто</w:t>
      </w:r>
      <w:r w:rsidR="007B1593">
        <w:rPr>
          <w:rFonts w:ascii="Times New Roman" w:hAnsi="Times New Roman" w:cs="Times New Roman"/>
          <w:sz w:val="24"/>
          <w:szCs w:val="24"/>
        </w:rPr>
        <w:t>вское на 2018</w:t>
      </w:r>
      <w:r w:rsidR="00EF3E60">
        <w:rPr>
          <w:rFonts w:ascii="Times New Roman" w:hAnsi="Times New Roman" w:cs="Times New Roman"/>
          <w:sz w:val="24"/>
          <w:szCs w:val="24"/>
        </w:rPr>
        <w:t xml:space="preserve"> год на реализацию передаваемых полномочий по решению вопросов местного значения составляет</w:t>
      </w:r>
      <w:proofErr w:type="gramEnd"/>
      <w:r w:rsidR="00EF3E60">
        <w:rPr>
          <w:rFonts w:ascii="Times New Roman" w:hAnsi="Times New Roman" w:cs="Times New Roman"/>
          <w:sz w:val="24"/>
          <w:szCs w:val="24"/>
        </w:rPr>
        <w:t xml:space="preserve"> </w:t>
      </w:r>
      <w:r w:rsidR="005F5326">
        <w:rPr>
          <w:rFonts w:ascii="Times New Roman" w:hAnsi="Times New Roman" w:cs="Times New Roman"/>
          <w:sz w:val="24"/>
          <w:szCs w:val="24"/>
        </w:rPr>
        <w:t>7561,2</w:t>
      </w:r>
      <w:r w:rsidR="00EF3E60">
        <w:rPr>
          <w:rFonts w:ascii="Times New Roman" w:hAnsi="Times New Roman" w:cs="Times New Roman"/>
          <w:sz w:val="24"/>
          <w:szCs w:val="24"/>
        </w:rPr>
        <w:t xml:space="preserve"> тыс.руб. </w:t>
      </w:r>
    </w:p>
    <w:p w:rsidR="00B45A6C" w:rsidRPr="00B45A6C" w:rsidRDefault="00B45A6C" w:rsidP="0055777C">
      <w:pPr>
        <w:shd w:val="clear" w:color="auto" w:fill="FFFFFF"/>
        <w:spacing w:after="0"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</w:p>
    <w:p w:rsidR="00B45A6C" w:rsidRDefault="00B45A6C" w:rsidP="00B45A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A6C">
        <w:rPr>
          <w:rFonts w:ascii="Times New Roman" w:hAnsi="Times New Roman" w:cs="Times New Roman"/>
          <w:sz w:val="24"/>
          <w:szCs w:val="24"/>
        </w:rPr>
        <w:t xml:space="preserve">2. Настоящее Дополнительное соглашение составлено в 2-х экземплярах, имеющих одинаковую юридическую силу, по одному для каждой из сторон, распространяется на </w:t>
      </w:r>
      <w:proofErr w:type="gramStart"/>
      <w:r w:rsidRPr="00B45A6C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B45A6C">
        <w:rPr>
          <w:rFonts w:ascii="Times New Roman" w:hAnsi="Times New Roman" w:cs="Times New Roman"/>
          <w:sz w:val="24"/>
          <w:szCs w:val="24"/>
        </w:rPr>
        <w:t xml:space="preserve"> возникшие в период </w:t>
      </w:r>
      <w:r w:rsidR="002C58C2">
        <w:rPr>
          <w:rFonts w:ascii="Times New Roman" w:hAnsi="Times New Roman" w:cs="Times New Roman"/>
          <w:spacing w:val="-1"/>
          <w:sz w:val="24"/>
          <w:szCs w:val="24"/>
        </w:rPr>
        <w:t>с 01.01.2017</w:t>
      </w:r>
      <w:r w:rsidR="009A37EC">
        <w:rPr>
          <w:rFonts w:ascii="Times New Roman" w:hAnsi="Times New Roman" w:cs="Times New Roman"/>
          <w:spacing w:val="-1"/>
          <w:sz w:val="24"/>
          <w:szCs w:val="24"/>
        </w:rPr>
        <w:t xml:space="preserve"> по 31.12.20</w:t>
      </w:r>
      <w:r w:rsidR="002C58C2">
        <w:rPr>
          <w:rFonts w:ascii="Times New Roman" w:hAnsi="Times New Roman" w:cs="Times New Roman"/>
          <w:spacing w:val="-1"/>
          <w:sz w:val="24"/>
          <w:szCs w:val="24"/>
        </w:rPr>
        <w:t>21</w:t>
      </w:r>
      <w:r w:rsidRPr="00B45A6C">
        <w:rPr>
          <w:rFonts w:ascii="Times New Roman" w:hAnsi="Times New Roman" w:cs="Times New Roman"/>
          <w:spacing w:val="-1"/>
          <w:sz w:val="24"/>
          <w:szCs w:val="24"/>
        </w:rPr>
        <w:t xml:space="preserve"> года и является неотъемлемой частью Соглашения </w:t>
      </w:r>
      <w:r w:rsidR="002C58C2">
        <w:rPr>
          <w:rFonts w:ascii="Times New Roman" w:hAnsi="Times New Roman" w:cs="Times New Roman"/>
          <w:sz w:val="24"/>
          <w:szCs w:val="24"/>
        </w:rPr>
        <w:t>от 28.02.2017</w:t>
      </w:r>
      <w:r w:rsidRPr="00B45A6C">
        <w:rPr>
          <w:rFonts w:ascii="Times New Roman" w:hAnsi="Times New Roman" w:cs="Times New Roman"/>
          <w:sz w:val="24"/>
          <w:szCs w:val="24"/>
        </w:rPr>
        <w:t xml:space="preserve">г. № </w:t>
      </w:r>
      <w:r w:rsidR="002C58C2">
        <w:rPr>
          <w:rFonts w:ascii="Times New Roman" w:hAnsi="Times New Roman" w:cs="Times New Roman"/>
          <w:sz w:val="24"/>
          <w:szCs w:val="24"/>
        </w:rPr>
        <w:t>5</w:t>
      </w:r>
      <w:r w:rsidR="009A37EC">
        <w:rPr>
          <w:rFonts w:ascii="Times New Roman" w:hAnsi="Times New Roman" w:cs="Times New Roman"/>
          <w:sz w:val="24"/>
          <w:szCs w:val="24"/>
        </w:rPr>
        <w:t xml:space="preserve"> «О передаче осуществления полномочий по решению вопросов местного значения».</w:t>
      </w:r>
    </w:p>
    <w:p w:rsidR="00721418" w:rsidRPr="00B45A6C" w:rsidRDefault="00721418" w:rsidP="00B45A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1FD" w:rsidRDefault="008A01FD" w:rsidP="008A01F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9A37EC" w:rsidTr="009A37EC">
        <w:tc>
          <w:tcPr>
            <w:tcW w:w="5211" w:type="dxa"/>
          </w:tcPr>
          <w:p w:rsidR="009A37EC" w:rsidRPr="009A37EC" w:rsidRDefault="009A37EC" w:rsidP="009A37E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местной администрации</w:t>
            </w:r>
            <w:bookmarkStart w:id="0" w:name="_GoBack"/>
            <w:bookmarkEnd w:id="0"/>
          </w:p>
          <w:p w:rsidR="009A37EC" w:rsidRPr="009A37EC" w:rsidRDefault="009A37EC" w:rsidP="009A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A37EC">
              <w:rPr>
                <w:rFonts w:ascii="Times New Roman" w:hAnsi="Times New Roman" w:cs="Times New Roman"/>
                <w:sz w:val="24"/>
                <w:szCs w:val="24"/>
              </w:rPr>
              <w:t>язниковского района</w:t>
            </w:r>
          </w:p>
        </w:tc>
        <w:tc>
          <w:tcPr>
            <w:tcW w:w="5211" w:type="dxa"/>
          </w:tcPr>
          <w:p w:rsidR="009A37EC" w:rsidRPr="009A37EC" w:rsidRDefault="009A37EC" w:rsidP="002C58C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Глава </w:t>
            </w:r>
            <w:r w:rsidR="002C5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местной администрации</w:t>
            </w:r>
          </w:p>
        </w:tc>
      </w:tr>
      <w:tr w:rsidR="009A37EC" w:rsidTr="009A37EC">
        <w:tc>
          <w:tcPr>
            <w:tcW w:w="5211" w:type="dxa"/>
          </w:tcPr>
          <w:p w:rsidR="009A37EC" w:rsidRDefault="009A37EC" w:rsidP="009A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EC" w:rsidRPr="009A37EC" w:rsidRDefault="009A37EC" w:rsidP="009A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9A37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A37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A37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Зинин</w:t>
            </w:r>
          </w:p>
        </w:tc>
        <w:tc>
          <w:tcPr>
            <w:tcW w:w="5211" w:type="dxa"/>
          </w:tcPr>
          <w:p w:rsidR="009A37EC" w:rsidRDefault="009A37EC" w:rsidP="009A37EC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A37EC" w:rsidRPr="009A37EC" w:rsidRDefault="009A37EC" w:rsidP="002C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</w:t>
            </w:r>
            <w:r w:rsidR="002C58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В.П. Девятов</w:t>
            </w:r>
          </w:p>
        </w:tc>
      </w:tr>
    </w:tbl>
    <w:p w:rsidR="009A37EC" w:rsidRPr="008A01FD" w:rsidRDefault="009A37EC" w:rsidP="009A3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37EC" w:rsidRPr="008A01FD" w:rsidSect="00683DA6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012B"/>
    <w:multiLevelType w:val="multilevel"/>
    <w:tmpl w:val="42D095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5F"/>
    <w:rsid w:val="00032AD5"/>
    <w:rsid w:val="00167B67"/>
    <w:rsid w:val="002C58C2"/>
    <w:rsid w:val="002F65FB"/>
    <w:rsid w:val="00391405"/>
    <w:rsid w:val="004068ED"/>
    <w:rsid w:val="004B328B"/>
    <w:rsid w:val="004C0E93"/>
    <w:rsid w:val="00513477"/>
    <w:rsid w:val="0055777C"/>
    <w:rsid w:val="005F5326"/>
    <w:rsid w:val="00683DA6"/>
    <w:rsid w:val="006B3566"/>
    <w:rsid w:val="00721418"/>
    <w:rsid w:val="007B1593"/>
    <w:rsid w:val="00886C82"/>
    <w:rsid w:val="008A01FD"/>
    <w:rsid w:val="008F394F"/>
    <w:rsid w:val="009A37EC"/>
    <w:rsid w:val="00A02FC6"/>
    <w:rsid w:val="00A27324"/>
    <w:rsid w:val="00A6215F"/>
    <w:rsid w:val="00AF0D1F"/>
    <w:rsid w:val="00B45A6C"/>
    <w:rsid w:val="00C1171E"/>
    <w:rsid w:val="00C3343D"/>
    <w:rsid w:val="00D42C34"/>
    <w:rsid w:val="00D73DFB"/>
    <w:rsid w:val="00E45D29"/>
    <w:rsid w:val="00E469DE"/>
    <w:rsid w:val="00E822B3"/>
    <w:rsid w:val="00EF3E60"/>
    <w:rsid w:val="00F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A6C"/>
    <w:pPr>
      <w:ind w:left="720"/>
      <w:contextualSpacing/>
    </w:pPr>
  </w:style>
  <w:style w:type="table" w:styleId="a4">
    <w:name w:val="Table Grid"/>
    <w:basedOn w:val="a1"/>
    <w:uiPriority w:val="59"/>
    <w:rsid w:val="009A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A6C"/>
    <w:pPr>
      <w:ind w:left="720"/>
      <w:contextualSpacing/>
    </w:pPr>
  </w:style>
  <w:style w:type="table" w:styleId="a4">
    <w:name w:val="Table Grid"/>
    <w:basedOn w:val="a1"/>
    <w:uiPriority w:val="59"/>
    <w:rsid w:val="009A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D4BB-F713-4D31-B07F-3ADB07B1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Паустово</dc:creator>
  <cp:keywords/>
  <dc:description/>
  <cp:lastModifiedBy>Паустово</cp:lastModifiedBy>
  <cp:revision>30</cp:revision>
  <cp:lastPrinted>2018-04-05T07:26:00Z</cp:lastPrinted>
  <dcterms:created xsi:type="dcterms:W3CDTF">2015-12-22T11:06:00Z</dcterms:created>
  <dcterms:modified xsi:type="dcterms:W3CDTF">2018-04-05T07:26:00Z</dcterms:modified>
</cp:coreProperties>
</file>